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1F" w:rsidRDefault="00E048B9" w:rsidP="0049551B">
      <w:pPr>
        <w:spacing w:after="0"/>
      </w:pPr>
      <w:r w:rsidRPr="00E048B9">
        <w:rPr>
          <w:noProof/>
          <w:lang w:eastAsia="ru-RU"/>
        </w:rPr>
        <w:drawing>
          <wp:anchor distT="0" distB="0" distL="114300" distR="114300" simplePos="0" relativeHeight="251658752" behindDoc="0" locked="0" layoutInCell="1" allowOverlap="1">
            <wp:simplePos x="0" y="0"/>
            <wp:positionH relativeFrom="column">
              <wp:posOffset>-205740</wp:posOffset>
            </wp:positionH>
            <wp:positionV relativeFrom="paragraph">
              <wp:posOffset>-88265</wp:posOffset>
            </wp:positionV>
            <wp:extent cx="2501900" cy="1876425"/>
            <wp:effectExtent l="0" t="0" r="0" b="0"/>
            <wp:wrapThrough wrapText="bothSides">
              <wp:wrapPolygon edited="0">
                <wp:start x="0" y="0"/>
                <wp:lineTo x="0" y="21490"/>
                <wp:lineTo x="21381" y="21490"/>
                <wp:lineTo x="21381" y="0"/>
                <wp:lineTo x="0" y="0"/>
              </wp:wrapPolygon>
            </wp:wrapThrough>
            <wp:docPr id="1" name="Рисунок 1" descr="C:\Users\Лена\Desktop\d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dd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01F" w:rsidRPr="0035043D" w:rsidRDefault="00C75C40" w:rsidP="0035043D">
      <w:pPr>
        <w:spacing w:after="0"/>
        <w:ind w:firstLine="709"/>
        <w:jc w:val="center"/>
        <w:rPr>
          <w:rFonts w:ascii="Monotype Corsiva" w:hAnsi="Monotype Corsiva"/>
          <w:b/>
          <w:sz w:val="44"/>
          <w:szCs w:val="44"/>
        </w:rPr>
      </w:pPr>
      <w:r w:rsidRPr="00E048B9">
        <w:rPr>
          <w:rFonts w:ascii="Monotype Corsiva" w:hAnsi="Monotype Corsiva"/>
          <w:b/>
          <w:sz w:val="44"/>
          <w:szCs w:val="44"/>
        </w:rPr>
        <w:t xml:space="preserve">История   </w:t>
      </w:r>
      <w:r w:rsidR="00E048B9" w:rsidRPr="00E048B9">
        <w:rPr>
          <w:rFonts w:ascii="Monotype Corsiva" w:hAnsi="Monotype Corsiva"/>
          <w:b/>
          <w:sz w:val="44"/>
          <w:szCs w:val="44"/>
        </w:rPr>
        <w:t>создания образовательной организации</w:t>
      </w:r>
    </w:p>
    <w:p w:rsidR="0047068F" w:rsidRPr="00E048B9" w:rsidRDefault="005D03EC" w:rsidP="00ED301F">
      <w:pPr>
        <w:spacing w:after="0"/>
        <w:ind w:firstLine="709"/>
        <w:jc w:val="both"/>
        <w:rPr>
          <w:rFonts w:ascii="Monotype Corsiva" w:hAnsi="Monotype Corsiva"/>
          <w:sz w:val="36"/>
          <w:szCs w:val="36"/>
        </w:rPr>
      </w:pPr>
      <w:bookmarkStart w:id="0" w:name="_GoBack"/>
      <w:bookmarkEnd w:id="0"/>
      <w:r w:rsidRPr="00E048B9">
        <w:rPr>
          <w:rFonts w:ascii="Monotype Corsiva" w:hAnsi="Monotype Corsiva"/>
          <w:sz w:val="36"/>
          <w:szCs w:val="36"/>
        </w:rPr>
        <w:t>7 ноября 1952 года состоялось открытие Дома пионеров, который располагался на улице Кирова, в здании, где сегодня разместилась школа-интернат. В первый год работало всего 6 объединений. Ребята занимались танцами, пели в хоре, знакомились с работой киномехаников, конструировали самолеты и корабли, изучали азбуку Морзе. Первым директором Дома пионеров была назначена Евдокия Васильевна Костылева. Это она заложила традиции современного Дома детского творчества.</w:t>
      </w:r>
    </w:p>
    <w:p w:rsidR="005D03EC" w:rsidRPr="00E048B9" w:rsidRDefault="005D03EC" w:rsidP="00ED301F">
      <w:pPr>
        <w:spacing w:after="0"/>
        <w:ind w:firstLine="709"/>
        <w:jc w:val="both"/>
        <w:rPr>
          <w:rFonts w:ascii="Monotype Corsiva" w:hAnsi="Monotype Corsiva"/>
          <w:sz w:val="36"/>
          <w:szCs w:val="36"/>
        </w:rPr>
      </w:pPr>
      <w:r w:rsidRPr="00E048B9">
        <w:rPr>
          <w:rFonts w:ascii="Monotype Corsiva" w:hAnsi="Monotype Corsiva"/>
          <w:sz w:val="36"/>
          <w:szCs w:val="36"/>
        </w:rPr>
        <w:t>В 1962 году при директоре Захаровой Тамаре Александровне здание Дома пионеров по улице Кирова передали вновь открывшемуся Учебно-производственному комбинату, и Дом пионеров переехал в здание по улице Декабристов. Здесь продолжали работать объединения технического и художественного направлений, а также открылись спортивные секции.</w:t>
      </w:r>
    </w:p>
    <w:p w:rsidR="005D03EC" w:rsidRPr="00E048B9" w:rsidRDefault="005D03EC" w:rsidP="00ED301F">
      <w:pPr>
        <w:spacing w:after="0"/>
        <w:ind w:firstLine="709"/>
        <w:jc w:val="both"/>
        <w:rPr>
          <w:rFonts w:ascii="Monotype Corsiva" w:hAnsi="Monotype Corsiva"/>
          <w:sz w:val="36"/>
          <w:szCs w:val="36"/>
        </w:rPr>
      </w:pPr>
      <w:r w:rsidRPr="00E048B9">
        <w:rPr>
          <w:rFonts w:ascii="Monotype Corsiva" w:hAnsi="Monotype Corsiva"/>
          <w:sz w:val="36"/>
          <w:szCs w:val="36"/>
        </w:rPr>
        <w:t>Тамару Александровну сменила Прудникова Агриппина Филипповна, которая была директором Дома пионеров с 1965 по 1976 год. При ней Дом пионеров переехал из деревянного здания (бывшая художественная мастерская) в здание Дома культуры (бывшая и нынешняя церковь Спаса). Развивалась кружковая работа. Больших успехов добились педагоги, работающие в объединениях: «Шахматы», «Шашки», «Теннис». По шахматам воспитанники вышли на республиканские соревнования, которые проходили в Прибалтике (1966-1968). Руководитель секции по классической борьбе готовил сильных бойцов, которые защищали честь Туринска на республиканских соревнованиях, проходивших на Кавказе.</w:t>
      </w:r>
    </w:p>
    <w:p w:rsidR="005D03EC" w:rsidRPr="00E048B9" w:rsidRDefault="00C21F36" w:rsidP="00ED301F">
      <w:pPr>
        <w:spacing w:after="0"/>
        <w:ind w:firstLine="709"/>
        <w:jc w:val="both"/>
        <w:rPr>
          <w:rFonts w:ascii="Monotype Corsiva" w:hAnsi="Monotype Corsiva"/>
          <w:sz w:val="36"/>
          <w:szCs w:val="36"/>
        </w:rPr>
      </w:pPr>
      <w:r w:rsidRPr="00E048B9">
        <w:rPr>
          <w:rFonts w:ascii="Monotype Corsiva" w:hAnsi="Monotype Corsiva"/>
          <w:sz w:val="36"/>
          <w:szCs w:val="36"/>
        </w:rPr>
        <w:t>В</w:t>
      </w:r>
      <w:r w:rsidR="005D03EC" w:rsidRPr="00E048B9">
        <w:rPr>
          <w:rFonts w:ascii="Monotype Corsiva" w:hAnsi="Monotype Corsiva"/>
          <w:sz w:val="36"/>
          <w:szCs w:val="36"/>
        </w:rPr>
        <w:t xml:space="preserve"> 1979 году влилась в коллектив Дома пионеров</w:t>
      </w:r>
      <w:r w:rsidR="00D202EC" w:rsidRPr="00E048B9">
        <w:rPr>
          <w:rFonts w:ascii="Monotype Corsiva" w:hAnsi="Monotype Corsiva"/>
          <w:sz w:val="36"/>
          <w:szCs w:val="36"/>
        </w:rPr>
        <w:t xml:space="preserve"> Булдыгерова Татьяна Николаевна – талантливый педагог, а затем и руководитель (1990-2000). В период её деятельн</w:t>
      </w:r>
      <w:r w:rsidR="00E048B9">
        <w:rPr>
          <w:rFonts w:ascii="Monotype Corsiva" w:hAnsi="Monotype Corsiva"/>
          <w:sz w:val="36"/>
          <w:szCs w:val="36"/>
        </w:rPr>
        <w:t>ости в качестве директора 24 окт</w:t>
      </w:r>
      <w:r w:rsidR="00D202EC" w:rsidRPr="00E048B9">
        <w:rPr>
          <w:rFonts w:ascii="Monotype Corsiva" w:hAnsi="Monotype Corsiva"/>
          <w:sz w:val="36"/>
          <w:szCs w:val="36"/>
        </w:rPr>
        <w:t xml:space="preserve">ября </w:t>
      </w:r>
      <w:r w:rsidR="00D202EC" w:rsidRPr="00E048B9">
        <w:rPr>
          <w:rFonts w:ascii="Monotype Corsiva" w:hAnsi="Monotype Corsiva"/>
          <w:sz w:val="36"/>
          <w:szCs w:val="36"/>
        </w:rPr>
        <w:lastRenderedPageBreak/>
        <w:t>1991 года приказом Исполкома районному Дому пионеров был определен новый статус – районный Дом детского творчества.</w:t>
      </w:r>
    </w:p>
    <w:p w:rsidR="00D202EC" w:rsidRPr="00E048B9" w:rsidRDefault="00D202EC" w:rsidP="00ED301F">
      <w:pPr>
        <w:spacing w:after="0"/>
        <w:ind w:firstLine="709"/>
        <w:jc w:val="both"/>
        <w:rPr>
          <w:rFonts w:ascii="Monotype Corsiva" w:hAnsi="Monotype Corsiva"/>
          <w:sz w:val="36"/>
          <w:szCs w:val="36"/>
        </w:rPr>
      </w:pPr>
      <w:r w:rsidRPr="00E048B9">
        <w:rPr>
          <w:rFonts w:ascii="Monotype Corsiva" w:hAnsi="Monotype Corsiva"/>
          <w:sz w:val="36"/>
          <w:szCs w:val="36"/>
        </w:rPr>
        <w:t>С 2002г. по 2008г. директором была Пархачёва Галина Сергеевна.</w:t>
      </w:r>
    </w:p>
    <w:p w:rsidR="00D202EC" w:rsidRPr="00E048B9" w:rsidRDefault="00D202EC" w:rsidP="00ED301F">
      <w:pPr>
        <w:spacing w:after="0"/>
        <w:ind w:firstLine="709"/>
        <w:jc w:val="both"/>
        <w:rPr>
          <w:rFonts w:ascii="Monotype Corsiva" w:hAnsi="Monotype Corsiva"/>
          <w:sz w:val="36"/>
          <w:szCs w:val="36"/>
        </w:rPr>
      </w:pPr>
      <w:r w:rsidRPr="00E048B9">
        <w:rPr>
          <w:rFonts w:ascii="Monotype Corsiva" w:hAnsi="Monotype Corsiva"/>
          <w:sz w:val="36"/>
          <w:szCs w:val="36"/>
        </w:rPr>
        <w:t>16 мая 2008 года Муниципальное образовательное учреждение дополнительного образования детей Дом детского творчества и Центр внешкольной работы «Спектр» реорганизованы в Муниципальное образовательное учреждение дополнительного образования детей Центр дополнительного образования детей «Спектр» города Туринска, который возглавила Леонтьева Вера Николаевна. Под ее руководством трудилось более 80 инициативных, творческих, квалифицированных педагогов дополнительного образования, которые имели высшую, первую, вторую квалификационные категории. Ребята с удовольствием посещали учебные объединения, где опытные педагоги дарили тепло своих сердец, отдавали все знания и умения юным дарованиям. Ежегодно воспитанники объединений становились победителями и призёрами городских, районных, областных, российских конкурсов.</w:t>
      </w:r>
    </w:p>
    <w:p w:rsidR="00606A14" w:rsidRPr="00E048B9" w:rsidRDefault="00ED301F" w:rsidP="00606A14">
      <w:pPr>
        <w:spacing w:after="0"/>
        <w:ind w:firstLine="709"/>
        <w:jc w:val="both"/>
        <w:rPr>
          <w:rFonts w:ascii="Monotype Corsiva" w:hAnsi="Monotype Corsiva"/>
          <w:sz w:val="36"/>
          <w:szCs w:val="36"/>
        </w:rPr>
      </w:pPr>
      <w:r w:rsidRPr="00E048B9">
        <w:rPr>
          <w:rFonts w:ascii="Monotype Corsiva" w:hAnsi="Monotype Corsiva"/>
          <w:sz w:val="36"/>
          <w:szCs w:val="36"/>
        </w:rPr>
        <w:t>С 16 августа 20</w:t>
      </w:r>
      <w:r w:rsidR="00E8043C" w:rsidRPr="00E048B9">
        <w:rPr>
          <w:rFonts w:ascii="Monotype Corsiva" w:hAnsi="Monotype Corsiva"/>
          <w:sz w:val="36"/>
          <w:szCs w:val="36"/>
        </w:rPr>
        <w:t xml:space="preserve">13 года Муниципальное казённое </w:t>
      </w:r>
      <w:r w:rsidRPr="00E048B9">
        <w:rPr>
          <w:rFonts w:ascii="Monotype Corsiva" w:hAnsi="Monotype Corsiva"/>
          <w:sz w:val="36"/>
          <w:szCs w:val="36"/>
        </w:rPr>
        <w:t xml:space="preserve">образовательное учреждение дополнительного образования детей «Спектр» возглавила Фадеева Ольга Викторовна. </w:t>
      </w:r>
      <w:r w:rsidR="00D202EC" w:rsidRPr="00E048B9">
        <w:rPr>
          <w:rFonts w:ascii="Monotype Corsiva" w:hAnsi="Monotype Corsiva"/>
          <w:sz w:val="36"/>
          <w:szCs w:val="36"/>
        </w:rPr>
        <w:t>30 сентября 2013 года Центр дополнительного образования детей «Спектр» изменил тип учреждения и перешёл в статус автономного образовательного учреждения.</w:t>
      </w:r>
    </w:p>
    <w:p w:rsidR="00ED301F" w:rsidRDefault="00E048B9" w:rsidP="00ED301F">
      <w:pPr>
        <w:spacing w:after="0"/>
        <w:ind w:firstLine="709"/>
        <w:jc w:val="both"/>
        <w:rPr>
          <w:rFonts w:ascii="Monotype Corsiva" w:hAnsi="Monotype Corsiva"/>
          <w:sz w:val="36"/>
          <w:szCs w:val="36"/>
        </w:rPr>
      </w:pPr>
      <w:r>
        <w:rPr>
          <w:rFonts w:ascii="Monotype Corsiva" w:hAnsi="Monotype Corsiva"/>
          <w:sz w:val="36"/>
          <w:szCs w:val="36"/>
        </w:rPr>
        <w:t xml:space="preserve">Благодаря   усилиям </w:t>
      </w:r>
      <w:r w:rsidR="00ED301F" w:rsidRPr="00E048B9">
        <w:rPr>
          <w:rFonts w:ascii="Monotype Corsiva" w:hAnsi="Monotype Corsiva"/>
          <w:sz w:val="36"/>
          <w:szCs w:val="36"/>
        </w:rPr>
        <w:t>администрации Центра   16 декабря 2014 г.  от Г</w:t>
      </w:r>
      <w:r>
        <w:rPr>
          <w:rFonts w:ascii="Monotype Corsiva" w:hAnsi="Monotype Corsiva"/>
          <w:sz w:val="36"/>
          <w:szCs w:val="36"/>
        </w:rPr>
        <w:t xml:space="preserve">АОУ СО «Дворца молодёжи» </w:t>
      </w:r>
      <w:r w:rsidR="00ED301F" w:rsidRPr="00E048B9">
        <w:rPr>
          <w:rFonts w:ascii="Monotype Corsiva" w:hAnsi="Monotype Corsiva"/>
          <w:sz w:val="36"/>
          <w:szCs w:val="36"/>
        </w:rPr>
        <w:t>на б</w:t>
      </w:r>
      <w:r w:rsidR="0035043D">
        <w:rPr>
          <w:rFonts w:ascii="Monotype Corsiva" w:hAnsi="Monotype Corsiva"/>
          <w:sz w:val="36"/>
          <w:szCs w:val="36"/>
        </w:rPr>
        <w:t xml:space="preserve">азе Муниципального автономного </w:t>
      </w:r>
      <w:r w:rsidR="00ED301F" w:rsidRPr="00E048B9">
        <w:rPr>
          <w:rFonts w:ascii="Monotype Corsiva" w:hAnsi="Monotype Corsiva"/>
          <w:sz w:val="36"/>
          <w:szCs w:val="36"/>
        </w:rPr>
        <w:t>образовательн</w:t>
      </w:r>
      <w:r w:rsidR="00C45F6D">
        <w:rPr>
          <w:rFonts w:ascii="Monotype Corsiva" w:hAnsi="Monotype Corsiva"/>
          <w:sz w:val="36"/>
          <w:szCs w:val="36"/>
        </w:rPr>
        <w:t xml:space="preserve">ого учреждения дополнительного </w:t>
      </w:r>
      <w:r w:rsidR="00ED301F" w:rsidRPr="00E048B9">
        <w:rPr>
          <w:rFonts w:ascii="Monotype Corsiva" w:hAnsi="Monotype Corsiva"/>
          <w:sz w:val="36"/>
          <w:szCs w:val="36"/>
        </w:rPr>
        <w:t xml:space="preserve">образования детей «Спектр» города Туринска открылась 16 базовая площадка </w:t>
      </w:r>
      <w:r w:rsidR="00E53953">
        <w:rPr>
          <w:rFonts w:ascii="Monotype Corsiva" w:hAnsi="Monotype Corsiva"/>
          <w:sz w:val="36"/>
          <w:szCs w:val="36"/>
        </w:rPr>
        <w:t xml:space="preserve">в Свердловской </w:t>
      </w:r>
      <w:r w:rsidR="00E8043C" w:rsidRPr="00E048B9">
        <w:rPr>
          <w:rFonts w:ascii="Monotype Corsiva" w:hAnsi="Monotype Corsiva"/>
          <w:sz w:val="36"/>
          <w:szCs w:val="36"/>
        </w:rPr>
        <w:t xml:space="preserve">области </w:t>
      </w:r>
      <w:r w:rsidR="004C601A" w:rsidRPr="00E048B9">
        <w:rPr>
          <w:rFonts w:ascii="Monotype Corsiva" w:hAnsi="Monotype Corsiva"/>
          <w:sz w:val="36"/>
          <w:szCs w:val="36"/>
        </w:rPr>
        <w:t>по образовательной робототехнике</w:t>
      </w:r>
      <w:r w:rsidR="00ED301F" w:rsidRPr="00E048B9">
        <w:rPr>
          <w:rFonts w:ascii="Monotype Corsiva" w:hAnsi="Monotype Corsiva"/>
          <w:sz w:val="36"/>
          <w:szCs w:val="36"/>
        </w:rPr>
        <w:t xml:space="preserve">. </w:t>
      </w:r>
      <w:r w:rsidR="00E8043C" w:rsidRPr="00E048B9">
        <w:rPr>
          <w:rFonts w:ascii="Monotype Corsiva" w:hAnsi="Monotype Corsiva"/>
          <w:sz w:val="36"/>
          <w:szCs w:val="36"/>
        </w:rPr>
        <w:t xml:space="preserve"> У юных жителей Туринского городского округа   по</w:t>
      </w:r>
      <w:r>
        <w:rPr>
          <w:rFonts w:ascii="Monotype Corsiva" w:hAnsi="Monotype Corsiva"/>
          <w:sz w:val="36"/>
          <w:szCs w:val="36"/>
        </w:rPr>
        <w:t xml:space="preserve">явилась возможность заниматься </w:t>
      </w:r>
      <w:r w:rsidR="00E8043C" w:rsidRPr="00E048B9">
        <w:rPr>
          <w:rFonts w:ascii="Monotype Corsiva" w:hAnsi="Monotype Corsiva"/>
          <w:sz w:val="36"/>
          <w:szCs w:val="36"/>
        </w:rPr>
        <w:t>техническим творчеством   в рамках образов</w:t>
      </w:r>
      <w:r w:rsidR="0035043D">
        <w:rPr>
          <w:rFonts w:ascii="Monotype Corsiva" w:hAnsi="Monotype Corsiva"/>
          <w:sz w:val="36"/>
          <w:szCs w:val="36"/>
        </w:rPr>
        <w:t xml:space="preserve">ательной робототехники по двум </w:t>
      </w:r>
      <w:r w:rsidR="00E8043C" w:rsidRPr="00E048B9">
        <w:rPr>
          <w:rFonts w:ascii="Monotype Corsiva" w:hAnsi="Monotype Corsiva"/>
          <w:sz w:val="36"/>
          <w:szCs w:val="36"/>
        </w:rPr>
        <w:t xml:space="preserve">направлениям: </w:t>
      </w:r>
      <w:proofErr w:type="spellStart"/>
      <w:r w:rsidR="00E8043C" w:rsidRPr="00E048B9">
        <w:rPr>
          <w:rFonts w:ascii="Monotype Corsiva" w:hAnsi="Monotype Corsiva"/>
          <w:sz w:val="36"/>
          <w:szCs w:val="36"/>
        </w:rPr>
        <w:t>легоконструирование</w:t>
      </w:r>
      <w:proofErr w:type="spellEnd"/>
      <w:r w:rsidR="00E8043C" w:rsidRPr="00E048B9">
        <w:rPr>
          <w:rFonts w:ascii="Monotype Corsiva" w:hAnsi="Monotype Corsiva"/>
          <w:sz w:val="36"/>
          <w:szCs w:val="36"/>
        </w:rPr>
        <w:t xml:space="preserve"> (1-4 </w:t>
      </w:r>
      <w:proofErr w:type="spellStart"/>
      <w:r w:rsidR="00E8043C" w:rsidRPr="00E048B9">
        <w:rPr>
          <w:rFonts w:ascii="Monotype Corsiva" w:hAnsi="Monotype Corsiva"/>
          <w:sz w:val="36"/>
          <w:szCs w:val="36"/>
        </w:rPr>
        <w:t>кл</w:t>
      </w:r>
      <w:proofErr w:type="spellEnd"/>
      <w:r w:rsidR="00E8043C" w:rsidRPr="00E048B9">
        <w:rPr>
          <w:rFonts w:ascii="Monotype Corsiva" w:hAnsi="Monotype Corsiva"/>
          <w:sz w:val="36"/>
          <w:szCs w:val="36"/>
        </w:rPr>
        <w:t xml:space="preserve">.) и робототехника (5-9 </w:t>
      </w:r>
      <w:proofErr w:type="spellStart"/>
      <w:r w:rsidR="00E8043C" w:rsidRPr="00E048B9">
        <w:rPr>
          <w:rFonts w:ascii="Monotype Corsiva" w:hAnsi="Monotype Corsiva"/>
          <w:sz w:val="36"/>
          <w:szCs w:val="36"/>
        </w:rPr>
        <w:t>кл</w:t>
      </w:r>
      <w:proofErr w:type="spellEnd"/>
      <w:r w:rsidR="00E8043C" w:rsidRPr="00E048B9">
        <w:rPr>
          <w:rFonts w:ascii="Monotype Corsiva" w:hAnsi="Monotype Corsiva"/>
          <w:sz w:val="36"/>
          <w:szCs w:val="36"/>
        </w:rPr>
        <w:t>.)</w:t>
      </w:r>
    </w:p>
    <w:p w:rsidR="00606A14" w:rsidRPr="00E048B9" w:rsidRDefault="00E00285" w:rsidP="00ED301F">
      <w:pPr>
        <w:spacing w:after="0"/>
        <w:ind w:firstLine="709"/>
        <w:jc w:val="both"/>
        <w:rPr>
          <w:rFonts w:ascii="Monotype Corsiva" w:hAnsi="Monotype Corsiva"/>
          <w:sz w:val="36"/>
          <w:szCs w:val="36"/>
        </w:rPr>
      </w:pPr>
      <w:r>
        <w:rPr>
          <w:rFonts w:ascii="Monotype Corsiva" w:hAnsi="Monotype Corsiva"/>
          <w:sz w:val="36"/>
          <w:szCs w:val="36"/>
        </w:rPr>
        <w:t xml:space="preserve">На основании Постановления Главы Туринского городского округа </w:t>
      </w:r>
      <w:r w:rsidR="00EC5D2D">
        <w:rPr>
          <w:rFonts w:ascii="Monotype Corsiva" w:hAnsi="Monotype Corsiva"/>
          <w:sz w:val="36"/>
          <w:szCs w:val="36"/>
        </w:rPr>
        <w:t xml:space="preserve">21 декабря </w:t>
      </w:r>
      <w:r w:rsidR="009D1412">
        <w:rPr>
          <w:rFonts w:ascii="Monotype Corsiva" w:hAnsi="Monotype Corsiva"/>
          <w:sz w:val="36"/>
          <w:szCs w:val="36"/>
        </w:rPr>
        <w:t xml:space="preserve">2015г. </w:t>
      </w:r>
      <w:r w:rsidR="00606A14">
        <w:rPr>
          <w:rFonts w:ascii="Monotype Corsiva" w:hAnsi="Monotype Corsiva"/>
          <w:sz w:val="36"/>
          <w:szCs w:val="36"/>
        </w:rPr>
        <w:t xml:space="preserve">Муниципальное автономное образовательное </w:t>
      </w:r>
      <w:r w:rsidR="00692585">
        <w:rPr>
          <w:rFonts w:ascii="Monotype Corsiva" w:hAnsi="Monotype Corsiva"/>
          <w:sz w:val="36"/>
          <w:szCs w:val="36"/>
        </w:rPr>
        <w:lastRenderedPageBreak/>
        <w:t>учреждение д</w:t>
      </w:r>
      <w:r w:rsidR="00606A14">
        <w:rPr>
          <w:rFonts w:ascii="Monotype Corsiva" w:hAnsi="Monotype Corsiva"/>
          <w:sz w:val="36"/>
          <w:szCs w:val="36"/>
        </w:rPr>
        <w:t xml:space="preserve">ополнительного образования детей Центр дополнительного образования </w:t>
      </w:r>
      <w:r w:rsidR="00B26901">
        <w:rPr>
          <w:rFonts w:ascii="Monotype Corsiva" w:hAnsi="Monotype Corsiva"/>
          <w:sz w:val="36"/>
          <w:szCs w:val="36"/>
        </w:rPr>
        <w:t>детей «Спектр» города</w:t>
      </w:r>
      <w:r w:rsidR="009D1412">
        <w:rPr>
          <w:rFonts w:ascii="Monotype Corsiva" w:hAnsi="Monotype Corsiva"/>
          <w:sz w:val="36"/>
          <w:szCs w:val="36"/>
        </w:rPr>
        <w:t xml:space="preserve"> Туринска</w:t>
      </w:r>
      <w:r>
        <w:rPr>
          <w:rFonts w:ascii="Monotype Corsiva" w:hAnsi="Monotype Corsiva"/>
          <w:sz w:val="36"/>
          <w:szCs w:val="36"/>
        </w:rPr>
        <w:t xml:space="preserve"> был переименован в Муниципальное автономное образовательное учреждение дополнительного образования   Центр </w:t>
      </w:r>
      <w:r w:rsidR="004C601A">
        <w:rPr>
          <w:rFonts w:ascii="Monotype Corsiva" w:hAnsi="Monotype Corsiva"/>
          <w:sz w:val="36"/>
          <w:szCs w:val="36"/>
        </w:rPr>
        <w:t>дополнительного образования «Спектр» Туринского</w:t>
      </w:r>
      <w:r>
        <w:rPr>
          <w:rFonts w:ascii="Monotype Corsiva" w:hAnsi="Monotype Corsiva"/>
          <w:sz w:val="36"/>
          <w:szCs w:val="36"/>
        </w:rPr>
        <w:t xml:space="preserve"> городского округа.</w:t>
      </w:r>
    </w:p>
    <w:p w:rsidR="00ED301F" w:rsidRPr="00E048B9" w:rsidRDefault="00D202EC" w:rsidP="00ED301F">
      <w:pPr>
        <w:spacing w:after="0"/>
        <w:ind w:firstLine="709"/>
        <w:jc w:val="both"/>
        <w:rPr>
          <w:rFonts w:ascii="Monotype Corsiva" w:hAnsi="Monotype Corsiva"/>
          <w:sz w:val="36"/>
          <w:szCs w:val="36"/>
        </w:rPr>
      </w:pPr>
      <w:r w:rsidRPr="00E048B9">
        <w:rPr>
          <w:rFonts w:ascii="Monotype Corsiva" w:hAnsi="Monotype Corsiva"/>
          <w:sz w:val="36"/>
          <w:szCs w:val="36"/>
        </w:rPr>
        <w:t>В течение всего учебного года Центр дополнительного</w:t>
      </w:r>
      <w:r w:rsidR="00B26901">
        <w:rPr>
          <w:rFonts w:ascii="Monotype Corsiva" w:hAnsi="Monotype Corsiva"/>
          <w:sz w:val="36"/>
          <w:szCs w:val="36"/>
        </w:rPr>
        <w:t xml:space="preserve"> </w:t>
      </w:r>
      <w:r w:rsidR="004C601A">
        <w:rPr>
          <w:rFonts w:ascii="Monotype Corsiva" w:hAnsi="Monotype Corsiva"/>
          <w:sz w:val="36"/>
          <w:szCs w:val="36"/>
        </w:rPr>
        <w:t xml:space="preserve">образования </w:t>
      </w:r>
      <w:r w:rsidR="004C601A" w:rsidRPr="00E048B9">
        <w:rPr>
          <w:rFonts w:ascii="Monotype Corsiva" w:hAnsi="Monotype Corsiva"/>
          <w:sz w:val="36"/>
          <w:szCs w:val="36"/>
        </w:rPr>
        <w:t>«</w:t>
      </w:r>
      <w:r w:rsidR="00C21F36" w:rsidRPr="00E048B9">
        <w:rPr>
          <w:rFonts w:ascii="Monotype Corsiva" w:hAnsi="Monotype Corsiva"/>
          <w:sz w:val="36"/>
          <w:szCs w:val="36"/>
        </w:rPr>
        <w:t xml:space="preserve">Спектр» проводит городские мероприятия районного масштаба, организует </w:t>
      </w:r>
      <w:r w:rsidR="00ED301F" w:rsidRPr="00E048B9">
        <w:rPr>
          <w:rFonts w:ascii="Monotype Corsiva" w:hAnsi="Monotype Corsiva"/>
          <w:sz w:val="36"/>
          <w:szCs w:val="36"/>
        </w:rPr>
        <w:t xml:space="preserve">окружные и районные </w:t>
      </w:r>
      <w:r w:rsidR="00C21F36" w:rsidRPr="00E048B9">
        <w:rPr>
          <w:rFonts w:ascii="Monotype Corsiva" w:hAnsi="Monotype Corsiva"/>
          <w:sz w:val="36"/>
          <w:szCs w:val="36"/>
        </w:rPr>
        <w:t>выставки декоративно-прикладного и художественного творчества</w:t>
      </w:r>
      <w:r w:rsidR="00ED301F" w:rsidRPr="00E048B9">
        <w:rPr>
          <w:rFonts w:ascii="Monotype Corsiva" w:hAnsi="Monotype Corsiva"/>
          <w:sz w:val="36"/>
          <w:szCs w:val="36"/>
        </w:rPr>
        <w:t xml:space="preserve">. </w:t>
      </w:r>
    </w:p>
    <w:p w:rsidR="00D202EC" w:rsidRPr="00E048B9" w:rsidRDefault="00C21F36" w:rsidP="00ED301F">
      <w:pPr>
        <w:spacing w:after="0"/>
        <w:ind w:firstLine="709"/>
        <w:jc w:val="both"/>
        <w:rPr>
          <w:rFonts w:ascii="Monotype Corsiva" w:hAnsi="Monotype Corsiva"/>
          <w:sz w:val="36"/>
          <w:szCs w:val="36"/>
        </w:rPr>
      </w:pPr>
      <w:r w:rsidRPr="00E048B9">
        <w:rPr>
          <w:rFonts w:ascii="Monotype Corsiva" w:hAnsi="Monotype Corsiva"/>
          <w:sz w:val="36"/>
          <w:szCs w:val="36"/>
        </w:rPr>
        <w:t xml:space="preserve"> Родители, бабушки и дедушки – постоянные гости и участники всех мероприятий и праздников.</w:t>
      </w:r>
    </w:p>
    <w:sectPr w:rsidR="00D202EC" w:rsidRPr="00E048B9" w:rsidSect="0049551B">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03EC"/>
    <w:rsid w:val="0035043D"/>
    <w:rsid w:val="003D12B3"/>
    <w:rsid w:val="0047068F"/>
    <w:rsid w:val="0049551B"/>
    <w:rsid w:val="004C601A"/>
    <w:rsid w:val="005D03EC"/>
    <w:rsid w:val="00606A14"/>
    <w:rsid w:val="00692585"/>
    <w:rsid w:val="007F3796"/>
    <w:rsid w:val="009D1412"/>
    <w:rsid w:val="00B26901"/>
    <w:rsid w:val="00BB2ECB"/>
    <w:rsid w:val="00C21F36"/>
    <w:rsid w:val="00C45F6D"/>
    <w:rsid w:val="00C75C40"/>
    <w:rsid w:val="00D202EC"/>
    <w:rsid w:val="00E00285"/>
    <w:rsid w:val="00E048B9"/>
    <w:rsid w:val="00E53953"/>
    <w:rsid w:val="00E8043C"/>
    <w:rsid w:val="00EC5D2D"/>
    <w:rsid w:val="00ED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E052-25BA-4C8D-8791-E264104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spektr2</dc:creator>
  <cp:lastModifiedBy>Лена</cp:lastModifiedBy>
  <cp:revision>15</cp:revision>
  <cp:lastPrinted>2015-06-16T09:41:00Z</cp:lastPrinted>
  <dcterms:created xsi:type="dcterms:W3CDTF">2015-06-16T03:18:00Z</dcterms:created>
  <dcterms:modified xsi:type="dcterms:W3CDTF">2016-04-08T08:34:00Z</dcterms:modified>
</cp:coreProperties>
</file>