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367" w:rsidRPr="00227367" w:rsidRDefault="00227367" w:rsidP="00227367">
      <w:pPr>
        <w:shd w:val="clear" w:color="auto" w:fill="FFFFFF"/>
        <w:spacing w:after="0" w:line="300" w:lineRule="atLeast"/>
        <w:jc w:val="center"/>
        <w:rPr>
          <w:rFonts w:ascii="Georgia" w:eastAsia="Times New Roman" w:hAnsi="Georgia" w:cs="Times New Roman"/>
          <w:color w:val="212121"/>
          <w:sz w:val="32"/>
          <w:szCs w:val="24"/>
          <w:lang w:eastAsia="ru-RU"/>
        </w:rPr>
      </w:pPr>
      <w:bookmarkStart w:id="0" w:name="_GoBack"/>
      <w:bookmarkEnd w:id="0"/>
      <w:r w:rsidRPr="00227367">
        <w:rPr>
          <w:rFonts w:ascii="Georgia" w:eastAsia="Times New Roman" w:hAnsi="Georgia" w:cs="Times New Roman"/>
          <w:b/>
          <w:bCs/>
          <w:color w:val="212121"/>
          <w:sz w:val="36"/>
          <w:szCs w:val="29"/>
          <w:bdr w:val="none" w:sz="0" w:space="0" w:color="auto" w:frame="1"/>
          <w:lang w:eastAsia="ru-RU"/>
        </w:rPr>
        <w:t>Памятка</w:t>
      </w:r>
      <w:r w:rsidRPr="00227367">
        <w:rPr>
          <w:rFonts w:ascii="Georgia" w:eastAsia="Times New Roman" w:hAnsi="Georgia" w:cs="Times New Roman"/>
          <w:color w:val="212121"/>
          <w:sz w:val="32"/>
          <w:szCs w:val="24"/>
          <w:lang w:eastAsia="ru-RU"/>
        </w:rPr>
        <w:br/>
      </w:r>
      <w:r w:rsidRPr="00227367">
        <w:rPr>
          <w:rFonts w:ascii="Georgia" w:eastAsia="Times New Roman" w:hAnsi="Georgia" w:cs="Times New Roman"/>
          <w:b/>
          <w:bCs/>
          <w:color w:val="212121"/>
          <w:sz w:val="36"/>
          <w:szCs w:val="29"/>
          <w:bdr w:val="none" w:sz="0" w:space="0" w:color="auto" w:frame="1"/>
          <w:lang w:eastAsia="ru-RU"/>
        </w:rPr>
        <w:t>«О мерах пожарной безопасности, не оставляйте детей без присмотра»</w:t>
      </w:r>
    </w:p>
    <w:p w:rsidR="0045347F" w:rsidRPr="0045347F" w:rsidRDefault="0045347F" w:rsidP="0045347F">
      <w:pPr>
        <w:shd w:val="clear" w:color="auto" w:fill="FFFFFF"/>
        <w:spacing w:after="0" w:line="300" w:lineRule="atLeast"/>
        <w:rPr>
          <w:rFonts w:ascii="Georgia" w:eastAsia="Times New Roman" w:hAnsi="Georgia" w:cs="Times New Roman"/>
          <w:color w:val="212121"/>
          <w:sz w:val="24"/>
          <w:szCs w:val="24"/>
          <w:lang w:eastAsia="ru-RU"/>
        </w:rPr>
      </w:pPr>
      <w:r>
        <w:rPr>
          <w:rFonts w:ascii="Georgia" w:eastAsia="Times New Roman" w:hAnsi="Georgia" w:cs="Times New Roman"/>
          <w:color w:val="212121"/>
          <w:sz w:val="24"/>
          <w:szCs w:val="24"/>
          <w:lang w:eastAsia="ru-RU"/>
        </w:rPr>
        <w:t xml:space="preserve">ОНД и </w:t>
      </w:r>
      <w:proofErr w:type="gramStart"/>
      <w:r>
        <w:rPr>
          <w:rFonts w:ascii="Georgia" w:eastAsia="Times New Roman" w:hAnsi="Georgia" w:cs="Times New Roman"/>
          <w:color w:val="212121"/>
          <w:sz w:val="24"/>
          <w:szCs w:val="24"/>
          <w:lang w:eastAsia="ru-RU"/>
        </w:rPr>
        <w:t>ПР</w:t>
      </w:r>
      <w:proofErr w:type="gramEnd"/>
      <w:r>
        <w:rPr>
          <w:rFonts w:ascii="Georgia" w:eastAsia="Times New Roman" w:hAnsi="Georgia" w:cs="Times New Roman"/>
          <w:color w:val="212121"/>
          <w:sz w:val="24"/>
          <w:szCs w:val="24"/>
          <w:lang w:eastAsia="ru-RU"/>
        </w:rPr>
        <w:t xml:space="preserve"> Туринского ГО, Слободо-Туринского МР УНД и ПР ГУ</w:t>
      </w:r>
      <w:r w:rsidRPr="0045347F">
        <w:rPr>
          <w:rFonts w:ascii="Georgia" w:eastAsia="Times New Roman" w:hAnsi="Georgia" w:cs="Times New Roman"/>
          <w:color w:val="212121"/>
          <w:sz w:val="24"/>
          <w:szCs w:val="24"/>
          <w:lang w:eastAsia="ru-RU"/>
        </w:rPr>
        <w:t xml:space="preserve"> МЧС России по </w:t>
      </w:r>
      <w:r>
        <w:rPr>
          <w:rFonts w:ascii="Georgia" w:eastAsia="Times New Roman" w:hAnsi="Georgia" w:cs="Times New Roman"/>
          <w:color w:val="212121"/>
          <w:sz w:val="24"/>
          <w:szCs w:val="24"/>
          <w:lang w:eastAsia="ru-RU"/>
        </w:rPr>
        <w:t>Свердловской</w:t>
      </w:r>
      <w:r w:rsidRPr="0045347F">
        <w:rPr>
          <w:rFonts w:ascii="Georgia" w:eastAsia="Times New Roman" w:hAnsi="Georgia" w:cs="Times New Roman"/>
          <w:color w:val="212121"/>
          <w:sz w:val="24"/>
          <w:szCs w:val="24"/>
          <w:lang w:eastAsia="ru-RU"/>
        </w:rPr>
        <w:t xml:space="preserve"> области обращается к родителям: помните, прежде всего, именно вы в ответе за жизнь своего ребенка! Поэтому, уважаемые родители:</w:t>
      </w:r>
    </w:p>
    <w:p w:rsidR="0045347F" w:rsidRPr="0045347F" w:rsidRDefault="0045347F" w:rsidP="0045347F">
      <w:pPr>
        <w:shd w:val="clear" w:color="auto" w:fill="FFFFFF"/>
        <w:spacing w:after="0" w:line="300" w:lineRule="atLeast"/>
        <w:rPr>
          <w:rFonts w:ascii="Georgia" w:eastAsia="Times New Roman" w:hAnsi="Georgia" w:cs="Times New Roman"/>
          <w:color w:val="212121"/>
          <w:sz w:val="24"/>
          <w:szCs w:val="24"/>
          <w:lang w:eastAsia="ru-RU"/>
        </w:rPr>
      </w:pPr>
      <w:r w:rsidRPr="0045347F">
        <w:rPr>
          <w:rFonts w:ascii="Georgia" w:eastAsia="Times New Roman" w:hAnsi="Georgia" w:cs="Times New Roman"/>
          <w:color w:val="212121"/>
          <w:sz w:val="24"/>
          <w:szCs w:val="24"/>
          <w:lang w:eastAsia="ru-RU"/>
        </w:rPr>
        <w:t>- не оставляйте по возможности детей без присмотра;</w:t>
      </w:r>
    </w:p>
    <w:p w:rsidR="0045347F" w:rsidRPr="0045347F" w:rsidRDefault="0045347F" w:rsidP="0045347F">
      <w:pPr>
        <w:shd w:val="clear" w:color="auto" w:fill="FFFFFF"/>
        <w:spacing w:after="0" w:line="300" w:lineRule="atLeast"/>
        <w:rPr>
          <w:rFonts w:ascii="Georgia" w:eastAsia="Times New Roman" w:hAnsi="Georgia" w:cs="Times New Roman"/>
          <w:color w:val="212121"/>
          <w:sz w:val="24"/>
          <w:szCs w:val="24"/>
          <w:lang w:eastAsia="ru-RU"/>
        </w:rPr>
      </w:pPr>
      <w:r w:rsidRPr="0045347F">
        <w:rPr>
          <w:rFonts w:ascii="Georgia" w:eastAsia="Times New Roman" w:hAnsi="Georgia" w:cs="Times New Roman"/>
          <w:color w:val="212121"/>
          <w:sz w:val="24"/>
          <w:szCs w:val="24"/>
          <w:lang w:eastAsia="ru-RU"/>
        </w:rPr>
        <w:t>- контролируйте, чем они занимаются в свободное время;</w:t>
      </w:r>
    </w:p>
    <w:p w:rsidR="0045347F" w:rsidRPr="0045347F" w:rsidRDefault="0045347F" w:rsidP="0045347F">
      <w:pPr>
        <w:shd w:val="clear" w:color="auto" w:fill="FFFFFF"/>
        <w:spacing w:after="0" w:line="300" w:lineRule="atLeast"/>
        <w:rPr>
          <w:rFonts w:ascii="Georgia" w:eastAsia="Times New Roman" w:hAnsi="Georgia" w:cs="Times New Roman"/>
          <w:color w:val="212121"/>
          <w:sz w:val="24"/>
          <w:szCs w:val="24"/>
          <w:lang w:eastAsia="ru-RU"/>
        </w:rPr>
      </w:pPr>
      <w:r w:rsidRPr="0045347F">
        <w:rPr>
          <w:rFonts w:ascii="Georgia" w:eastAsia="Times New Roman" w:hAnsi="Georgia" w:cs="Times New Roman"/>
          <w:color w:val="212121"/>
          <w:sz w:val="24"/>
          <w:szCs w:val="24"/>
          <w:lang w:eastAsia="ru-RU"/>
        </w:rPr>
        <w:t>- чаще напоминайте ребенку об опасности игры с огнем. Нужно стремиться к тому, чтобы ребенок осознал, что спички - не игрушка, а огонь – не забава, чтобы у него сложилось впечатление о пожаре, как о тяжелом бедствии для людей;</w:t>
      </w:r>
    </w:p>
    <w:p w:rsidR="0045347F" w:rsidRPr="0045347F" w:rsidRDefault="0045347F" w:rsidP="0045347F">
      <w:pPr>
        <w:shd w:val="clear" w:color="auto" w:fill="FFFFFF"/>
        <w:spacing w:after="0" w:line="300" w:lineRule="atLeast"/>
        <w:rPr>
          <w:rFonts w:ascii="Georgia" w:eastAsia="Times New Roman" w:hAnsi="Georgia" w:cs="Times New Roman"/>
          <w:color w:val="212121"/>
          <w:sz w:val="24"/>
          <w:szCs w:val="24"/>
          <w:lang w:eastAsia="ru-RU"/>
        </w:rPr>
      </w:pPr>
      <w:r w:rsidRPr="0045347F">
        <w:rPr>
          <w:rFonts w:ascii="Georgia" w:eastAsia="Times New Roman" w:hAnsi="Georgia" w:cs="Times New Roman"/>
          <w:color w:val="212121"/>
          <w:sz w:val="24"/>
          <w:szCs w:val="24"/>
          <w:lang w:eastAsia="ru-RU"/>
        </w:rPr>
        <w:t>- не оставляйте на виду спички, зажигалки;</w:t>
      </w:r>
    </w:p>
    <w:p w:rsidR="0045347F" w:rsidRPr="0045347F" w:rsidRDefault="0045347F" w:rsidP="0045347F">
      <w:pPr>
        <w:shd w:val="clear" w:color="auto" w:fill="FFFFFF"/>
        <w:spacing w:after="0" w:line="300" w:lineRule="atLeast"/>
        <w:rPr>
          <w:rFonts w:ascii="Georgia" w:eastAsia="Times New Roman" w:hAnsi="Georgia" w:cs="Times New Roman"/>
          <w:color w:val="212121"/>
          <w:sz w:val="24"/>
          <w:szCs w:val="24"/>
          <w:lang w:eastAsia="ru-RU"/>
        </w:rPr>
      </w:pPr>
      <w:r w:rsidRPr="0045347F">
        <w:rPr>
          <w:rFonts w:ascii="Georgia" w:eastAsia="Times New Roman" w:hAnsi="Georgia" w:cs="Times New Roman"/>
          <w:color w:val="212121"/>
          <w:sz w:val="24"/>
          <w:szCs w:val="24"/>
          <w:lang w:eastAsia="ru-RU"/>
        </w:rPr>
        <w:t>- научите детей правильно пользоваться бытовыми электроприборами;</w:t>
      </w:r>
    </w:p>
    <w:p w:rsidR="0045347F" w:rsidRPr="0045347F" w:rsidRDefault="0045347F" w:rsidP="0045347F">
      <w:pPr>
        <w:shd w:val="clear" w:color="auto" w:fill="FFFFFF"/>
        <w:spacing w:after="0" w:line="300" w:lineRule="atLeast"/>
        <w:rPr>
          <w:rFonts w:ascii="Georgia" w:eastAsia="Times New Roman" w:hAnsi="Georgia" w:cs="Times New Roman"/>
          <w:color w:val="212121"/>
          <w:sz w:val="24"/>
          <w:szCs w:val="24"/>
          <w:lang w:eastAsia="ru-RU"/>
        </w:rPr>
      </w:pPr>
      <w:r w:rsidRPr="0045347F">
        <w:rPr>
          <w:rFonts w:ascii="Georgia" w:eastAsia="Times New Roman" w:hAnsi="Georgia" w:cs="Times New Roman"/>
          <w:color w:val="212121"/>
          <w:sz w:val="24"/>
          <w:szCs w:val="24"/>
          <w:lang w:eastAsia="ru-RU"/>
        </w:rPr>
        <w:t>- расскажите им, как правильно действовать при экстремальной ситуации, ведь очень часто у ребенка срабатывает пассивно-оборонительная реакция и место того, чтобы убежать от огня, дети прячутся, забиваются в угол;</w:t>
      </w:r>
    </w:p>
    <w:p w:rsidR="0045347F" w:rsidRPr="0045347F" w:rsidRDefault="0045347F" w:rsidP="0045347F">
      <w:pPr>
        <w:shd w:val="clear" w:color="auto" w:fill="FFFFFF"/>
        <w:spacing w:after="0" w:line="300" w:lineRule="atLeast"/>
        <w:rPr>
          <w:rFonts w:ascii="Georgia" w:eastAsia="Times New Roman" w:hAnsi="Georgia" w:cs="Times New Roman"/>
          <w:color w:val="212121"/>
          <w:sz w:val="24"/>
          <w:szCs w:val="24"/>
          <w:lang w:eastAsia="ru-RU"/>
        </w:rPr>
      </w:pPr>
      <w:r w:rsidRPr="0045347F">
        <w:rPr>
          <w:rFonts w:ascii="Georgia" w:eastAsia="Times New Roman" w:hAnsi="Georgia" w:cs="Times New Roman"/>
          <w:color w:val="212121"/>
          <w:sz w:val="24"/>
          <w:szCs w:val="24"/>
          <w:lang w:eastAsia="ru-RU"/>
        </w:rPr>
        <w:t>- если ваш ребенок иногда остается дома один, то обязательно напишите на листке бумаги все необходимые телефоны экстренной помощи. Они всегда должны находиться на самом видном месте, и первой строкой должен быть написан телефон «01». Убедитесь, что ребенок знает свой адрес;</w:t>
      </w:r>
    </w:p>
    <w:p w:rsidR="0045347F" w:rsidRPr="0045347F" w:rsidRDefault="0045347F" w:rsidP="0045347F">
      <w:pPr>
        <w:shd w:val="clear" w:color="auto" w:fill="FFFFFF"/>
        <w:spacing w:after="0" w:line="300" w:lineRule="atLeast"/>
        <w:rPr>
          <w:rFonts w:ascii="Georgia" w:eastAsia="Times New Roman" w:hAnsi="Georgia" w:cs="Times New Roman"/>
          <w:color w:val="212121"/>
          <w:sz w:val="24"/>
          <w:szCs w:val="24"/>
          <w:lang w:eastAsia="ru-RU"/>
        </w:rPr>
      </w:pPr>
      <w:r w:rsidRPr="0045347F">
        <w:rPr>
          <w:rFonts w:ascii="Georgia" w:eastAsia="Times New Roman" w:hAnsi="Georgia" w:cs="Times New Roman"/>
          <w:color w:val="212121"/>
          <w:sz w:val="24"/>
          <w:szCs w:val="24"/>
          <w:lang w:eastAsia="ru-RU"/>
        </w:rPr>
        <w:t>- помните, что если пожар произойдет по причине детской шалости и причинит кому-либо ущерб, то родители несут за это ответственность в установленном законом порядке.</w:t>
      </w:r>
    </w:p>
    <w:p w:rsidR="0045347F" w:rsidRPr="0045347F" w:rsidRDefault="0045347F" w:rsidP="0045347F">
      <w:pPr>
        <w:shd w:val="clear" w:color="auto" w:fill="FFFFFF"/>
        <w:spacing w:after="0" w:line="300" w:lineRule="atLeast"/>
        <w:rPr>
          <w:rFonts w:ascii="Georgia" w:eastAsia="Times New Roman" w:hAnsi="Georgia" w:cs="Times New Roman"/>
          <w:color w:val="212121"/>
          <w:sz w:val="24"/>
          <w:szCs w:val="24"/>
          <w:lang w:eastAsia="ru-RU"/>
        </w:rPr>
      </w:pPr>
      <w:r w:rsidRPr="0045347F">
        <w:rPr>
          <w:rFonts w:ascii="Georgia" w:eastAsia="Times New Roman" w:hAnsi="Georgia" w:cs="Times New Roman"/>
          <w:color w:val="212121"/>
          <w:sz w:val="24"/>
          <w:szCs w:val="24"/>
          <w:lang w:eastAsia="ru-RU"/>
        </w:rPr>
        <w:t>Если же возникла необходимость оставить ребенка на время одного, прежде чем уйти, проверьте, спрятаны ли спички, выключен ли газ и электроприборы, погашен ли огонь в печке.</w:t>
      </w:r>
    </w:p>
    <w:p w:rsidR="0045347F" w:rsidRPr="0045347F" w:rsidRDefault="0045347F" w:rsidP="0045347F">
      <w:pPr>
        <w:shd w:val="clear" w:color="auto" w:fill="FFFFFF"/>
        <w:spacing w:after="0" w:line="300" w:lineRule="atLeast"/>
        <w:rPr>
          <w:rFonts w:ascii="Georgia" w:eastAsia="Times New Roman" w:hAnsi="Georgia" w:cs="Times New Roman"/>
          <w:color w:val="212121"/>
          <w:sz w:val="24"/>
          <w:szCs w:val="24"/>
          <w:lang w:eastAsia="ru-RU"/>
        </w:rPr>
      </w:pPr>
      <w:r w:rsidRPr="0045347F">
        <w:rPr>
          <w:rFonts w:ascii="Georgia" w:eastAsia="Times New Roman" w:hAnsi="Georgia" w:cs="Times New Roman"/>
          <w:color w:val="212121"/>
          <w:sz w:val="24"/>
          <w:szCs w:val="24"/>
          <w:lang w:eastAsia="ru-RU"/>
        </w:rPr>
        <w:t>Если вы будете выполнять эти несложные правила, беда минует ваш дом! </w:t>
      </w:r>
    </w:p>
    <w:p w:rsidR="00227367" w:rsidRPr="00227367" w:rsidRDefault="00227367" w:rsidP="00227367">
      <w:pPr>
        <w:shd w:val="clear" w:color="auto" w:fill="FFFFFF"/>
        <w:spacing w:after="0" w:line="300" w:lineRule="atLeast"/>
        <w:rPr>
          <w:rFonts w:ascii="Georgia" w:eastAsia="Times New Roman" w:hAnsi="Georgia" w:cs="Times New Roman"/>
          <w:color w:val="212121"/>
          <w:sz w:val="24"/>
          <w:szCs w:val="24"/>
          <w:lang w:eastAsia="ru-RU"/>
        </w:rPr>
      </w:pPr>
      <w:r w:rsidRPr="00227367">
        <w:rPr>
          <w:rFonts w:ascii="Georgia" w:eastAsia="Times New Roman" w:hAnsi="Georgia" w:cs="Times New Roman"/>
          <w:color w:val="212121"/>
          <w:sz w:val="24"/>
          <w:szCs w:val="24"/>
          <w:lang w:eastAsia="ru-RU"/>
        </w:rPr>
        <w:br/>
      </w:r>
      <w:r w:rsidRPr="00227367">
        <w:rPr>
          <w:rFonts w:ascii="Georgia" w:eastAsia="Times New Roman" w:hAnsi="Georgia" w:cs="Times New Roman"/>
          <w:color w:val="212121"/>
          <w:sz w:val="24"/>
          <w:szCs w:val="24"/>
          <w:lang w:eastAsia="ru-RU"/>
        </w:rPr>
        <w:br/>
      </w:r>
      <w:r w:rsidRPr="00227367">
        <w:rPr>
          <w:rFonts w:ascii="Georgia" w:eastAsia="Times New Roman" w:hAnsi="Georgia" w:cs="Times New Roman"/>
          <w:b/>
          <w:bCs/>
          <w:color w:val="FF0000"/>
          <w:sz w:val="24"/>
          <w:szCs w:val="24"/>
          <w:bdr w:val="none" w:sz="0" w:space="0" w:color="auto" w:frame="1"/>
          <w:lang w:eastAsia="ru-RU"/>
        </w:rPr>
        <w:t>        При возникновении чрезвычайных ситуаций необходимо вызвать пожарную охрану по телефону «101» или «112» - для операторов мобильной связи, «01» - для стационарных телефонов.</w:t>
      </w:r>
    </w:p>
    <w:p w:rsidR="00227367" w:rsidRPr="00227367" w:rsidRDefault="00227367" w:rsidP="00227367">
      <w:pPr>
        <w:shd w:val="clear" w:color="auto" w:fill="FFFFFF"/>
        <w:spacing w:after="264" w:line="300" w:lineRule="atLeast"/>
        <w:rPr>
          <w:rFonts w:ascii="Georgia" w:eastAsia="Times New Roman" w:hAnsi="Georgia" w:cs="Times New Roman"/>
          <w:color w:val="212121"/>
          <w:sz w:val="24"/>
          <w:szCs w:val="24"/>
          <w:lang w:eastAsia="ru-RU"/>
        </w:rPr>
      </w:pPr>
      <w:r w:rsidRPr="00227367">
        <w:rPr>
          <w:rFonts w:ascii="Georgia" w:eastAsia="Times New Roman" w:hAnsi="Georgia" w:cs="Times New Roman"/>
          <w:color w:val="212121"/>
          <w:sz w:val="24"/>
          <w:szCs w:val="24"/>
          <w:lang w:eastAsia="ru-RU"/>
        </w:rPr>
        <w:t> </w:t>
      </w:r>
    </w:p>
    <w:p w:rsidR="00227367" w:rsidRPr="00227367" w:rsidRDefault="00227367" w:rsidP="00227367">
      <w:pPr>
        <w:shd w:val="clear" w:color="auto" w:fill="FFFFFF"/>
        <w:spacing w:after="0" w:line="300" w:lineRule="atLeast"/>
        <w:rPr>
          <w:rFonts w:ascii="Georgia" w:eastAsia="Times New Roman" w:hAnsi="Georgia" w:cs="Times New Roman"/>
          <w:color w:val="212121"/>
          <w:sz w:val="24"/>
          <w:szCs w:val="24"/>
          <w:lang w:eastAsia="ru-RU"/>
        </w:rPr>
      </w:pPr>
      <w:proofErr w:type="gramStart"/>
      <w:r w:rsidRPr="00227367">
        <w:rPr>
          <w:rFonts w:ascii="Georgia" w:eastAsia="Times New Roman" w:hAnsi="Georgia" w:cs="Times New Roman"/>
          <w:b/>
          <w:bCs/>
          <w:color w:val="212121"/>
          <w:sz w:val="24"/>
          <w:szCs w:val="24"/>
          <w:bdr w:val="none" w:sz="0" w:space="0" w:color="auto" w:frame="1"/>
          <w:lang w:eastAsia="ru-RU"/>
        </w:rPr>
        <w:t>За нарушение требований пожарной безопасности предусмотрено административное наказание в виде наложение административного штрафа:</w:t>
      </w:r>
      <w:r w:rsidRPr="00227367">
        <w:rPr>
          <w:rFonts w:ascii="Georgia" w:eastAsia="Times New Roman" w:hAnsi="Georgia" w:cs="Times New Roman"/>
          <w:color w:val="212121"/>
          <w:sz w:val="24"/>
          <w:szCs w:val="24"/>
          <w:lang w:eastAsia="ru-RU"/>
        </w:rPr>
        <w:br/>
        <w:t>на граждан - </w:t>
      </w:r>
      <w:r w:rsidRPr="00227367">
        <w:rPr>
          <w:rFonts w:ascii="Georgia" w:eastAsia="Times New Roman" w:hAnsi="Georgia" w:cs="Times New Roman"/>
          <w:b/>
          <w:bCs/>
          <w:color w:val="212121"/>
          <w:sz w:val="24"/>
          <w:szCs w:val="24"/>
          <w:bdr w:val="none" w:sz="0" w:space="0" w:color="auto" w:frame="1"/>
          <w:lang w:eastAsia="ru-RU"/>
        </w:rPr>
        <w:t xml:space="preserve">от </w:t>
      </w:r>
      <w:r w:rsidR="0045347F">
        <w:rPr>
          <w:rFonts w:ascii="Georgia" w:eastAsia="Times New Roman" w:hAnsi="Georgia" w:cs="Times New Roman"/>
          <w:b/>
          <w:bCs/>
          <w:color w:val="212121"/>
          <w:sz w:val="24"/>
          <w:szCs w:val="24"/>
          <w:bdr w:val="none" w:sz="0" w:space="0" w:color="auto" w:frame="1"/>
          <w:lang w:eastAsia="ru-RU"/>
        </w:rPr>
        <w:t>5</w:t>
      </w:r>
      <w:r w:rsidRPr="00227367">
        <w:rPr>
          <w:rFonts w:ascii="Georgia" w:eastAsia="Times New Roman" w:hAnsi="Georgia" w:cs="Times New Roman"/>
          <w:b/>
          <w:bCs/>
          <w:color w:val="212121"/>
          <w:sz w:val="24"/>
          <w:szCs w:val="24"/>
          <w:bdr w:val="none" w:sz="0" w:space="0" w:color="auto" w:frame="1"/>
          <w:lang w:eastAsia="ru-RU"/>
        </w:rPr>
        <w:t xml:space="preserve"> до </w:t>
      </w:r>
      <w:r w:rsidR="0045347F">
        <w:rPr>
          <w:rFonts w:ascii="Georgia" w:eastAsia="Times New Roman" w:hAnsi="Georgia" w:cs="Times New Roman"/>
          <w:b/>
          <w:bCs/>
          <w:color w:val="212121"/>
          <w:sz w:val="24"/>
          <w:szCs w:val="24"/>
          <w:bdr w:val="none" w:sz="0" w:space="0" w:color="auto" w:frame="1"/>
          <w:lang w:eastAsia="ru-RU"/>
        </w:rPr>
        <w:t>15</w:t>
      </w:r>
      <w:r w:rsidRPr="00227367">
        <w:rPr>
          <w:rFonts w:ascii="Georgia" w:eastAsia="Times New Roman" w:hAnsi="Georgia" w:cs="Times New Roman"/>
          <w:b/>
          <w:bCs/>
          <w:color w:val="212121"/>
          <w:sz w:val="24"/>
          <w:szCs w:val="24"/>
          <w:bdr w:val="none" w:sz="0" w:space="0" w:color="auto" w:frame="1"/>
          <w:lang w:eastAsia="ru-RU"/>
        </w:rPr>
        <w:t xml:space="preserve"> тысяч рублей;</w:t>
      </w:r>
      <w:r w:rsidRPr="00227367">
        <w:rPr>
          <w:rFonts w:ascii="Georgia" w:eastAsia="Times New Roman" w:hAnsi="Georgia" w:cs="Times New Roman"/>
          <w:color w:val="212121"/>
          <w:sz w:val="24"/>
          <w:szCs w:val="24"/>
          <w:lang w:eastAsia="ru-RU"/>
        </w:rPr>
        <w:br/>
        <w:t>на должностных лиц - </w:t>
      </w:r>
      <w:r w:rsidRPr="00227367">
        <w:rPr>
          <w:rFonts w:ascii="Georgia" w:eastAsia="Times New Roman" w:hAnsi="Georgia" w:cs="Times New Roman"/>
          <w:b/>
          <w:bCs/>
          <w:color w:val="212121"/>
          <w:sz w:val="24"/>
          <w:szCs w:val="24"/>
          <w:bdr w:val="none" w:sz="0" w:space="0" w:color="auto" w:frame="1"/>
          <w:lang w:eastAsia="ru-RU"/>
        </w:rPr>
        <w:t xml:space="preserve">от </w:t>
      </w:r>
      <w:r w:rsidR="0045347F">
        <w:rPr>
          <w:rFonts w:ascii="Georgia" w:eastAsia="Times New Roman" w:hAnsi="Georgia" w:cs="Times New Roman"/>
          <w:b/>
          <w:bCs/>
          <w:color w:val="212121"/>
          <w:sz w:val="24"/>
          <w:szCs w:val="24"/>
          <w:bdr w:val="none" w:sz="0" w:space="0" w:color="auto" w:frame="1"/>
          <w:lang w:eastAsia="ru-RU"/>
        </w:rPr>
        <w:t>20</w:t>
      </w:r>
      <w:r w:rsidRPr="00227367">
        <w:rPr>
          <w:rFonts w:ascii="Georgia" w:eastAsia="Times New Roman" w:hAnsi="Georgia" w:cs="Times New Roman"/>
          <w:b/>
          <w:bCs/>
          <w:color w:val="212121"/>
          <w:sz w:val="24"/>
          <w:szCs w:val="24"/>
          <w:bdr w:val="none" w:sz="0" w:space="0" w:color="auto" w:frame="1"/>
          <w:lang w:eastAsia="ru-RU"/>
        </w:rPr>
        <w:t xml:space="preserve"> тысяч до </w:t>
      </w:r>
      <w:r w:rsidR="0045347F">
        <w:rPr>
          <w:rFonts w:ascii="Georgia" w:eastAsia="Times New Roman" w:hAnsi="Georgia" w:cs="Times New Roman"/>
          <w:b/>
          <w:bCs/>
          <w:color w:val="212121"/>
          <w:sz w:val="24"/>
          <w:szCs w:val="24"/>
          <w:bdr w:val="none" w:sz="0" w:space="0" w:color="auto" w:frame="1"/>
          <w:lang w:eastAsia="ru-RU"/>
        </w:rPr>
        <w:t>30</w:t>
      </w:r>
      <w:r w:rsidRPr="00227367">
        <w:rPr>
          <w:rFonts w:ascii="Georgia" w:eastAsia="Times New Roman" w:hAnsi="Georgia" w:cs="Times New Roman"/>
          <w:b/>
          <w:bCs/>
          <w:color w:val="212121"/>
          <w:sz w:val="24"/>
          <w:szCs w:val="24"/>
          <w:bdr w:val="none" w:sz="0" w:space="0" w:color="auto" w:frame="1"/>
          <w:lang w:eastAsia="ru-RU"/>
        </w:rPr>
        <w:t xml:space="preserve"> тысяч рублей;</w:t>
      </w:r>
      <w:r w:rsidRPr="00227367">
        <w:rPr>
          <w:rFonts w:ascii="Georgia" w:eastAsia="Times New Roman" w:hAnsi="Georgia" w:cs="Times New Roman"/>
          <w:color w:val="212121"/>
          <w:sz w:val="24"/>
          <w:szCs w:val="24"/>
          <w:lang w:eastAsia="ru-RU"/>
        </w:rPr>
        <w:br/>
        <w:t>на лиц, осуществляющих предпринимательскую деятельность без образования юридического лица, - </w:t>
      </w:r>
      <w:r w:rsidRPr="00227367">
        <w:rPr>
          <w:rFonts w:ascii="Georgia" w:eastAsia="Times New Roman" w:hAnsi="Georgia" w:cs="Times New Roman"/>
          <w:b/>
          <w:bCs/>
          <w:color w:val="212121"/>
          <w:sz w:val="24"/>
          <w:szCs w:val="24"/>
          <w:bdr w:val="none" w:sz="0" w:space="0" w:color="auto" w:frame="1"/>
          <w:lang w:eastAsia="ru-RU"/>
        </w:rPr>
        <w:t xml:space="preserve">от </w:t>
      </w:r>
      <w:r w:rsidR="0045347F">
        <w:rPr>
          <w:rFonts w:ascii="Georgia" w:eastAsia="Times New Roman" w:hAnsi="Georgia" w:cs="Times New Roman"/>
          <w:b/>
          <w:bCs/>
          <w:color w:val="212121"/>
          <w:sz w:val="24"/>
          <w:szCs w:val="24"/>
          <w:bdr w:val="none" w:sz="0" w:space="0" w:color="auto" w:frame="1"/>
          <w:lang w:eastAsia="ru-RU"/>
        </w:rPr>
        <w:t>40</w:t>
      </w:r>
      <w:r w:rsidRPr="00227367">
        <w:rPr>
          <w:rFonts w:ascii="Georgia" w:eastAsia="Times New Roman" w:hAnsi="Georgia" w:cs="Times New Roman"/>
          <w:b/>
          <w:bCs/>
          <w:color w:val="212121"/>
          <w:sz w:val="24"/>
          <w:szCs w:val="24"/>
          <w:bdr w:val="none" w:sz="0" w:space="0" w:color="auto" w:frame="1"/>
          <w:lang w:eastAsia="ru-RU"/>
        </w:rPr>
        <w:t xml:space="preserve"> тысяч до </w:t>
      </w:r>
      <w:r w:rsidR="0045347F">
        <w:rPr>
          <w:rFonts w:ascii="Georgia" w:eastAsia="Times New Roman" w:hAnsi="Georgia" w:cs="Times New Roman"/>
          <w:b/>
          <w:bCs/>
          <w:color w:val="212121"/>
          <w:sz w:val="24"/>
          <w:szCs w:val="24"/>
          <w:bdr w:val="none" w:sz="0" w:space="0" w:color="auto" w:frame="1"/>
          <w:lang w:eastAsia="ru-RU"/>
        </w:rPr>
        <w:t>60</w:t>
      </w:r>
      <w:r w:rsidRPr="00227367">
        <w:rPr>
          <w:rFonts w:ascii="Georgia" w:eastAsia="Times New Roman" w:hAnsi="Georgia" w:cs="Times New Roman"/>
          <w:b/>
          <w:bCs/>
          <w:color w:val="212121"/>
          <w:sz w:val="24"/>
          <w:szCs w:val="24"/>
          <w:bdr w:val="none" w:sz="0" w:space="0" w:color="auto" w:frame="1"/>
          <w:lang w:eastAsia="ru-RU"/>
        </w:rPr>
        <w:t xml:space="preserve"> тысяч рублей;</w:t>
      </w:r>
      <w:r w:rsidRPr="00227367">
        <w:rPr>
          <w:rFonts w:ascii="Georgia" w:eastAsia="Times New Roman" w:hAnsi="Georgia" w:cs="Times New Roman"/>
          <w:color w:val="212121"/>
          <w:sz w:val="24"/>
          <w:szCs w:val="24"/>
          <w:lang w:eastAsia="ru-RU"/>
        </w:rPr>
        <w:br/>
        <w:t>на юридических лиц - </w:t>
      </w:r>
      <w:r w:rsidRPr="00227367">
        <w:rPr>
          <w:rFonts w:ascii="Georgia" w:eastAsia="Times New Roman" w:hAnsi="Georgia" w:cs="Times New Roman"/>
          <w:b/>
          <w:bCs/>
          <w:color w:val="212121"/>
          <w:sz w:val="24"/>
          <w:szCs w:val="24"/>
          <w:bdr w:val="none" w:sz="0" w:space="0" w:color="auto" w:frame="1"/>
          <w:lang w:eastAsia="ru-RU"/>
        </w:rPr>
        <w:t xml:space="preserve">от </w:t>
      </w:r>
      <w:r w:rsidR="0045347F">
        <w:rPr>
          <w:rFonts w:ascii="Georgia" w:eastAsia="Times New Roman" w:hAnsi="Georgia" w:cs="Times New Roman"/>
          <w:b/>
          <w:bCs/>
          <w:color w:val="212121"/>
          <w:sz w:val="24"/>
          <w:szCs w:val="24"/>
          <w:bdr w:val="none" w:sz="0" w:space="0" w:color="auto" w:frame="1"/>
          <w:lang w:eastAsia="ru-RU"/>
        </w:rPr>
        <w:t>300</w:t>
      </w:r>
      <w:r w:rsidRPr="00227367">
        <w:rPr>
          <w:rFonts w:ascii="Georgia" w:eastAsia="Times New Roman" w:hAnsi="Georgia" w:cs="Times New Roman"/>
          <w:b/>
          <w:bCs/>
          <w:color w:val="212121"/>
          <w:sz w:val="24"/>
          <w:szCs w:val="24"/>
          <w:bdr w:val="none" w:sz="0" w:space="0" w:color="auto" w:frame="1"/>
          <w:lang w:eastAsia="ru-RU"/>
        </w:rPr>
        <w:t xml:space="preserve"> тысяч до </w:t>
      </w:r>
      <w:r w:rsidR="0045347F">
        <w:rPr>
          <w:rFonts w:ascii="Georgia" w:eastAsia="Times New Roman" w:hAnsi="Georgia" w:cs="Times New Roman"/>
          <w:b/>
          <w:bCs/>
          <w:color w:val="212121"/>
          <w:sz w:val="24"/>
          <w:szCs w:val="24"/>
          <w:bdr w:val="none" w:sz="0" w:space="0" w:color="auto" w:frame="1"/>
          <w:lang w:eastAsia="ru-RU"/>
        </w:rPr>
        <w:t>400</w:t>
      </w:r>
      <w:r w:rsidRPr="00227367">
        <w:rPr>
          <w:rFonts w:ascii="Georgia" w:eastAsia="Times New Roman" w:hAnsi="Georgia" w:cs="Times New Roman"/>
          <w:b/>
          <w:bCs/>
          <w:color w:val="212121"/>
          <w:sz w:val="24"/>
          <w:szCs w:val="24"/>
          <w:bdr w:val="none" w:sz="0" w:space="0" w:color="auto" w:frame="1"/>
          <w:lang w:eastAsia="ru-RU"/>
        </w:rPr>
        <w:t xml:space="preserve"> тысяч рублей.</w:t>
      </w:r>
      <w:proofErr w:type="gramEnd"/>
      <w:r w:rsidRPr="00227367">
        <w:rPr>
          <w:rFonts w:ascii="Georgia" w:eastAsia="Times New Roman" w:hAnsi="Georgia" w:cs="Times New Roman"/>
          <w:color w:val="212121"/>
          <w:sz w:val="24"/>
          <w:szCs w:val="24"/>
          <w:lang w:eastAsia="ru-RU"/>
        </w:rPr>
        <w:br/>
      </w:r>
      <w:r w:rsidRPr="00227367">
        <w:rPr>
          <w:rFonts w:ascii="Georgia" w:eastAsia="Times New Roman" w:hAnsi="Georgia" w:cs="Times New Roman"/>
          <w:color w:val="212121"/>
          <w:sz w:val="24"/>
          <w:szCs w:val="24"/>
          <w:lang w:eastAsia="ru-RU"/>
        </w:rPr>
        <w:br/>
      </w:r>
      <w:proofErr w:type="gramStart"/>
      <w:r w:rsidRPr="00227367">
        <w:rPr>
          <w:rFonts w:ascii="Georgia" w:eastAsia="Times New Roman" w:hAnsi="Georgia" w:cs="Times New Roman"/>
          <w:b/>
          <w:bCs/>
          <w:color w:val="212121"/>
          <w:sz w:val="24"/>
          <w:szCs w:val="24"/>
          <w:bdr w:val="none" w:sz="0" w:space="0" w:color="auto" w:frame="1"/>
          <w:lang w:eastAsia="ru-RU"/>
        </w:rPr>
        <w:t>Статья 168 Уголовного кодекса Российской Федерации «Уничтожение или повреждение имущества по неосторожности»</w:t>
      </w:r>
      <w:r w:rsidRPr="00227367">
        <w:rPr>
          <w:rFonts w:ascii="Georgia" w:eastAsia="Times New Roman" w:hAnsi="Georgia" w:cs="Times New Roman"/>
          <w:color w:val="212121"/>
          <w:sz w:val="24"/>
          <w:szCs w:val="24"/>
          <w:lang w:eastAsia="ru-RU"/>
        </w:rPr>
        <w:br/>
      </w:r>
      <w:r w:rsidRPr="00227367">
        <w:rPr>
          <w:rFonts w:ascii="Georgia" w:eastAsia="Times New Roman" w:hAnsi="Georgia" w:cs="Times New Roman"/>
          <w:color w:val="212121"/>
          <w:sz w:val="24"/>
          <w:szCs w:val="24"/>
          <w:lang w:eastAsia="ru-RU"/>
        </w:rPr>
        <w:br/>
        <w:t xml:space="preserve">   Уничтожение или повреждение чужого имущества в крупном размере, совершенные </w:t>
      </w:r>
      <w:r w:rsidRPr="00227367">
        <w:rPr>
          <w:rFonts w:ascii="Georgia" w:eastAsia="Times New Roman" w:hAnsi="Georgia" w:cs="Times New Roman"/>
          <w:color w:val="212121"/>
          <w:sz w:val="24"/>
          <w:szCs w:val="24"/>
          <w:lang w:eastAsia="ru-RU"/>
        </w:rPr>
        <w:lastRenderedPageBreak/>
        <w:t>путем неосторожного обращения с огнем или иными источниками повышенной опасности, -  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w:t>
      </w:r>
      <w:proofErr w:type="gramEnd"/>
      <w:r w:rsidRPr="00227367">
        <w:rPr>
          <w:rFonts w:ascii="Georgia" w:eastAsia="Times New Roman" w:hAnsi="Georgia" w:cs="Times New Roman"/>
          <w:color w:val="212121"/>
          <w:sz w:val="24"/>
          <w:szCs w:val="24"/>
          <w:lang w:eastAsia="ru-RU"/>
        </w:rPr>
        <w:t xml:space="preserve"> четырехсот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rsidR="00F7480E" w:rsidRDefault="00F7480E"/>
    <w:sectPr w:rsidR="00F7480E" w:rsidSect="00227367">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27367"/>
    <w:rsid w:val="000660C4"/>
    <w:rsid w:val="00227367"/>
    <w:rsid w:val="003A37E6"/>
    <w:rsid w:val="0045347F"/>
    <w:rsid w:val="004C0C20"/>
    <w:rsid w:val="00617906"/>
    <w:rsid w:val="00F748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C20"/>
  </w:style>
  <w:style w:type="paragraph" w:styleId="1">
    <w:name w:val="heading 1"/>
    <w:basedOn w:val="a"/>
    <w:next w:val="a"/>
    <w:link w:val="10"/>
    <w:uiPriority w:val="9"/>
    <w:qFormat/>
    <w:rsid w:val="004C0C2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4C0C2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4C0C20"/>
    <w:pPr>
      <w:widowControl w:val="0"/>
      <w:autoSpaceDE w:val="0"/>
      <w:autoSpaceDN w:val="0"/>
      <w:spacing w:after="0" w:line="240" w:lineRule="auto"/>
    </w:pPr>
    <w:rPr>
      <w:rFonts w:ascii="Times New Roman" w:eastAsia="Times New Roman" w:hAnsi="Times New Roman" w:cs="Times New Roman"/>
    </w:rPr>
  </w:style>
  <w:style w:type="character" w:customStyle="1" w:styleId="10">
    <w:name w:val="Заголовок 1 Знак"/>
    <w:basedOn w:val="a0"/>
    <w:link w:val="1"/>
    <w:uiPriority w:val="9"/>
    <w:rsid w:val="004C0C20"/>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4C0C20"/>
    <w:rPr>
      <w:rFonts w:asciiTheme="majorHAnsi" w:eastAsiaTheme="majorEastAsia" w:hAnsiTheme="majorHAnsi" w:cstheme="majorBidi"/>
      <w:b/>
      <w:bCs/>
      <w:color w:val="5B9BD5" w:themeColor="accent1"/>
      <w:sz w:val="26"/>
      <w:szCs w:val="26"/>
    </w:rPr>
  </w:style>
  <w:style w:type="paragraph" w:styleId="a3">
    <w:name w:val="No Spacing"/>
    <w:uiPriority w:val="1"/>
    <w:qFormat/>
    <w:rsid w:val="004C0C20"/>
    <w:pPr>
      <w:spacing w:after="0" w:line="240" w:lineRule="auto"/>
    </w:pPr>
  </w:style>
  <w:style w:type="paragraph" w:styleId="a4">
    <w:name w:val="List Paragraph"/>
    <w:basedOn w:val="a"/>
    <w:uiPriority w:val="34"/>
    <w:qFormat/>
    <w:rsid w:val="004C0C20"/>
    <w:pPr>
      <w:ind w:left="720"/>
      <w:contextualSpacing/>
    </w:pPr>
  </w:style>
  <w:style w:type="paragraph" w:styleId="a5">
    <w:name w:val="Intense Quote"/>
    <w:basedOn w:val="a"/>
    <w:next w:val="a"/>
    <w:link w:val="a6"/>
    <w:uiPriority w:val="30"/>
    <w:qFormat/>
    <w:rsid w:val="004C0C20"/>
    <w:pPr>
      <w:pBdr>
        <w:bottom w:val="single" w:sz="4" w:space="4" w:color="5B9BD5" w:themeColor="accent1"/>
      </w:pBdr>
      <w:spacing w:before="200" w:after="280"/>
      <w:ind w:left="936" w:right="936"/>
    </w:pPr>
    <w:rPr>
      <w:b/>
      <w:bCs/>
      <w:i/>
      <w:iCs/>
      <w:color w:val="5B9BD5" w:themeColor="accent1"/>
    </w:rPr>
  </w:style>
  <w:style w:type="character" w:customStyle="1" w:styleId="a6">
    <w:name w:val="Выделенная цитата Знак"/>
    <w:basedOn w:val="a0"/>
    <w:link w:val="a5"/>
    <w:uiPriority w:val="30"/>
    <w:rsid w:val="004C0C20"/>
    <w:rPr>
      <w:b/>
      <w:bCs/>
      <w:i/>
      <w:iCs/>
      <w:color w:val="5B9BD5" w:themeColor="accent1"/>
    </w:rPr>
  </w:style>
  <w:style w:type="character" w:styleId="a7">
    <w:name w:val="Intense Reference"/>
    <w:basedOn w:val="a0"/>
    <w:uiPriority w:val="32"/>
    <w:qFormat/>
    <w:rsid w:val="004C0C20"/>
    <w:rPr>
      <w:b/>
      <w:bCs/>
      <w:smallCaps/>
      <w:color w:val="ED7D31" w:themeColor="accent2"/>
      <w:spacing w:val="5"/>
      <w:u w:val="single"/>
    </w:rPr>
  </w:style>
  <w:style w:type="character" w:styleId="a8">
    <w:name w:val="Book Title"/>
    <w:basedOn w:val="a0"/>
    <w:uiPriority w:val="33"/>
    <w:qFormat/>
    <w:rsid w:val="004C0C20"/>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C20"/>
  </w:style>
  <w:style w:type="paragraph" w:styleId="1">
    <w:name w:val="heading 1"/>
    <w:basedOn w:val="a"/>
    <w:next w:val="a"/>
    <w:link w:val="10"/>
    <w:uiPriority w:val="9"/>
    <w:qFormat/>
    <w:rsid w:val="004C0C2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4C0C2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4C0C20"/>
    <w:pPr>
      <w:widowControl w:val="0"/>
      <w:autoSpaceDE w:val="0"/>
      <w:autoSpaceDN w:val="0"/>
      <w:spacing w:after="0" w:line="240" w:lineRule="auto"/>
    </w:pPr>
    <w:rPr>
      <w:rFonts w:ascii="Times New Roman" w:eastAsia="Times New Roman" w:hAnsi="Times New Roman" w:cs="Times New Roman"/>
    </w:rPr>
  </w:style>
  <w:style w:type="character" w:customStyle="1" w:styleId="10">
    <w:name w:val="Заголовок 1 Знак"/>
    <w:basedOn w:val="a0"/>
    <w:link w:val="1"/>
    <w:uiPriority w:val="9"/>
    <w:rsid w:val="004C0C20"/>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4C0C20"/>
    <w:rPr>
      <w:rFonts w:asciiTheme="majorHAnsi" w:eastAsiaTheme="majorEastAsia" w:hAnsiTheme="majorHAnsi" w:cstheme="majorBidi"/>
      <w:b/>
      <w:bCs/>
      <w:color w:val="5B9BD5" w:themeColor="accent1"/>
      <w:sz w:val="26"/>
      <w:szCs w:val="26"/>
    </w:rPr>
  </w:style>
  <w:style w:type="paragraph" w:styleId="a3">
    <w:name w:val="No Spacing"/>
    <w:uiPriority w:val="1"/>
    <w:qFormat/>
    <w:rsid w:val="004C0C20"/>
    <w:pPr>
      <w:spacing w:after="0" w:line="240" w:lineRule="auto"/>
    </w:pPr>
  </w:style>
  <w:style w:type="paragraph" w:styleId="a4">
    <w:name w:val="List Paragraph"/>
    <w:basedOn w:val="a"/>
    <w:uiPriority w:val="34"/>
    <w:qFormat/>
    <w:rsid w:val="004C0C20"/>
    <w:pPr>
      <w:ind w:left="720"/>
      <w:contextualSpacing/>
    </w:pPr>
  </w:style>
  <w:style w:type="paragraph" w:styleId="a5">
    <w:name w:val="Intense Quote"/>
    <w:basedOn w:val="a"/>
    <w:next w:val="a"/>
    <w:link w:val="a6"/>
    <w:uiPriority w:val="30"/>
    <w:qFormat/>
    <w:rsid w:val="004C0C20"/>
    <w:pPr>
      <w:pBdr>
        <w:bottom w:val="single" w:sz="4" w:space="4" w:color="5B9BD5" w:themeColor="accent1"/>
      </w:pBdr>
      <w:spacing w:before="200" w:after="280"/>
      <w:ind w:left="936" w:right="936"/>
    </w:pPr>
    <w:rPr>
      <w:b/>
      <w:bCs/>
      <w:i/>
      <w:iCs/>
      <w:color w:val="5B9BD5" w:themeColor="accent1"/>
    </w:rPr>
  </w:style>
  <w:style w:type="character" w:customStyle="1" w:styleId="a6">
    <w:name w:val="Выделенная цитата Знак"/>
    <w:basedOn w:val="a0"/>
    <w:link w:val="a5"/>
    <w:uiPriority w:val="30"/>
    <w:rsid w:val="004C0C20"/>
    <w:rPr>
      <w:b/>
      <w:bCs/>
      <w:i/>
      <w:iCs/>
      <w:color w:val="5B9BD5" w:themeColor="accent1"/>
    </w:rPr>
  </w:style>
  <w:style w:type="character" w:styleId="a7">
    <w:name w:val="Intense Reference"/>
    <w:basedOn w:val="a0"/>
    <w:uiPriority w:val="32"/>
    <w:qFormat/>
    <w:rsid w:val="004C0C20"/>
    <w:rPr>
      <w:b/>
      <w:bCs/>
      <w:smallCaps/>
      <w:color w:val="ED7D31" w:themeColor="accent2"/>
      <w:spacing w:val="5"/>
      <w:u w:val="single"/>
    </w:rPr>
  </w:style>
  <w:style w:type="character" w:styleId="a8">
    <w:name w:val="Book Title"/>
    <w:basedOn w:val="a0"/>
    <w:uiPriority w:val="33"/>
    <w:qFormat/>
    <w:rsid w:val="004C0C20"/>
    <w:rPr>
      <w:b/>
      <w:bCs/>
      <w:smallCaps/>
      <w:spacing w:val="5"/>
    </w:rPr>
  </w:style>
</w:styles>
</file>

<file path=word/webSettings.xml><?xml version="1.0" encoding="utf-8"?>
<w:webSettings xmlns:r="http://schemas.openxmlformats.org/officeDocument/2006/relationships" xmlns:w="http://schemas.openxmlformats.org/wordprocessingml/2006/main">
  <w:divs>
    <w:div w:id="110513517">
      <w:bodyDiv w:val="1"/>
      <w:marLeft w:val="0"/>
      <w:marRight w:val="0"/>
      <w:marTop w:val="0"/>
      <w:marBottom w:val="0"/>
      <w:divBdr>
        <w:top w:val="none" w:sz="0" w:space="0" w:color="auto"/>
        <w:left w:val="none" w:sz="0" w:space="0" w:color="auto"/>
        <w:bottom w:val="none" w:sz="0" w:space="0" w:color="auto"/>
        <w:right w:val="none" w:sz="0" w:space="0" w:color="auto"/>
      </w:divBdr>
    </w:div>
    <w:div w:id="1221015947">
      <w:bodyDiv w:val="1"/>
      <w:marLeft w:val="0"/>
      <w:marRight w:val="0"/>
      <w:marTop w:val="0"/>
      <w:marBottom w:val="0"/>
      <w:divBdr>
        <w:top w:val="none" w:sz="0" w:space="0" w:color="auto"/>
        <w:left w:val="none" w:sz="0" w:space="0" w:color="auto"/>
        <w:bottom w:val="none" w:sz="0" w:space="0" w:color="auto"/>
        <w:right w:val="none" w:sz="0" w:space="0" w:color="auto"/>
      </w:divBdr>
    </w:div>
    <w:div w:id="176044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432</Words>
  <Characters>2466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ОНД и ПР Начальник</cp:lastModifiedBy>
  <cp:revision>4</cp:revision>
  <dcterms:created xsi:type="dcterms:W3CDTF">2025-01-28T10:52:00Z</dcterms:created>
  <dcterms:modified xsi:type="dcterms:W3CDTF">2025-02-24T04:30:00Z</dcterms:modified>
</cp:coreProperties>
</file>