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1E" w:rsidRPr="00C53DFC" w:rsidRDefault="00A42AB8" w:rsidP="00693A22">
      <w:pPr>
        <w:ind w:left="-284" w:right="-284"/>
        <w:jc w:val="both"/>
        <w:rPr>
          <w:rFonts w:ascii="Liberation Serif" w:hAnsi="Liberation Serif"/>
          <w:b/>
          <w:bCs/>
          <w:sz w:val="28"/>
          <w:szCs w:val="28"/>
          <w:lang w:eastAsia="en-US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6714302" cy="9496425"/>
            <wp:effectExtent l="19050" t="0" r="0" b="0"/>
            <wp:docPr id="1" name="Рисунок 1" descr="C:\Users\Елена\Desktop\Положени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Положение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578" cy="9501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290" w:rsidRPr="00C53DFC" w:rsidRDefault="00D070EB" w:rsidP="00693A22">
      <w:pPr>
        <w:ind w:left="-284" w:right="-284"/>
        <w:jc w:val="center"/>
        <w:rPr>
          <w:rFonts w:ascii="Liberation Serif" w:hAnsi="Liberation Serif"/>
          <w:sz w:val="28"/>
          <w:szCs w:val="28"/>
        </w:rPr>
      </w:pPr>
      <w:r w:rsidRPr="00C53DFC">
        <w:rPr>
          <w:rFonts w:ascii="Liberation Serif" w:hAnsi="Liberation Serif"/>
          <w:b/>
          <w:bCs/>
          <w:sz w:val="28"/>
          <w:szCs w:val="28"/>
          <w:lang w:eastAsia="en-US"/>
        </w:rPr>
        <w:lastRenderedPageBreak/>
        <w:t xml:space="preserve">4. </w:t>
      </w:r>
      <w:r w:rsidR="00D35528" w:rsidRPr="00C53DFC">
        <w:rPr>
          <w:rFonts w:ascii="Liberation Serif" w:hAnsi="Liberation Serif"/>
          <w:b/>
          <w:bCs/>
          <w:sz w:val="28"/>
          <w:szCs w:val="28"/>
          <w:lang w:eastAsia="en-US"/>
        </w:rPr>
        <w:t>С</w:t>
      </w:r>
      <w:r w:rsidR="00193AB9" w:rsidRPr="00C53DFC">
        <w:rPr>
          <w:rFonts w:ascii="Liberation Serif" w:hAnsi="Liberation Serif"/>
          <w:b/>
          <w:bCs/>
          <w:sz w:val="28"/>
          <w:szCs w:val="28"/>
          <w:lang w:eastAsia="en-US"/>
        </w:rPr>
        <w:t xml:space="preserve">роки </w:t>
      </w:r>
      <w:r w:rsidR="00D35528" w:rsidRPr="00C53DFC">
        <w:rPr>
          <w:rFonts w:ascii="Liberation Serif" w:hAnsi="Liberation Serif"/>
          <w:b/>
          <w:bCs/>
          <w:sz w:val="28"/>
          <w:szCs w:val="28"/>
          <w:lang w:eastAsia="en-US"/>
        </w:rPr>
        <w:t xml:space="preserve">и порядок </w:t>
      </w:r>
      <w:r w:rsidR="00193AB9" w:rsidRPr="00C53DFC">
        <w:rPr>
          <w:rFonts w:ascii="Liberation Serif" w:hAnsi="Liberation Serif"/>
          <w:b/>
          <w:bCs/>
          <w:sz w:val="28"/>
          <w:szCs w:val="28"/>
          <w:lang w:eastAsia="en-US"/>
        </w:rPr>
        <w:t>проведения Конкурса</w:t>
      </w:r>
    </w:p>
    <w:p w:rsidR="00980B4A" w:rsidRPr="00C53DFC" w:rsidRDefault="00F07A26" w:rsidP="00980B4A">
      <w:pPr>
        <w:ind w:left="-284" w:right="-284" w:firstLine="709"/>
        <w:jc w:val="both"/>
        <w:rPr>
          <w:rFonts w:ascii="Liberation Serif" w:hAnsi="Liberation Serif"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>4</w:t>
      </w:r>
      <w:r w:rsidR="00193AB9" w:rsidRPr="00C53DFC">
        <w:rPr>
          <w:rFonts w:ascii="Liberation Serif" w:hAnsi="Liberation Serif"/>
          <w:sz w:val="28"/>
          <w:szCs w:val="28"/>
        </w:rPr>
        <w:t>.</w:t>
      </w:r>
      <w:r w:rsidRPr="00C53DFC">
        <w:rPr>
          <w:rFonts w:ascii="Liberation Serif" w:hAnsi="Liberation Serif"/>
          <w:sz w:val="28"/>
          <w:szCs w:val="28"/>
        </w:rPr>
        <w:t>1</w:t>
      </w:r>
      <w:r w:rsidR="00193AB9" w:rsidRPr="00C53DFC">
        <w:rPr>
          <w:rFonts w:ascii="Liberation Serif" w:hAnsi="Liberation Serif"/>
          <w:sz w:val="28"/>
          <w:szCs w:val="28"/>
        </w:rPr>
        <w:t xml:space="preserve"> Конкурс проводится очно </w:t>
      </w:r>
      <w:r w:rsidR="00CA497F" w:rsidRPr="00C53DFC">
        <w:rPr>
          <w:rFonts w:ascii="Liberation Serif" w:hAnsi="Liberation Serif"/>
          <w:b/>
          <w:sz w:val="28"/>
          <w:szCs w:val="28"/>
        </w:rPr>
        <w:t>18</w:t>
      </w:r>
      <w:r w:rsidR="00253374" w:rsidRPr="00C53DFC">
        <w:rPr>
          <w:rFonts w:ascii="Liberation Serif" w:hAnsi="Liberation Serif"/>
          <w:b/>
          <w:sz w:val="28"/>
          <w:szCs w:val="28"/>
        </w:rPr>
        <w:t xml:space="preserve"> апреля </w:t>
      </w:r>
      <w:r w:rsidR="0088418B" w:rsidRPr="00C53DFC">
        <w:rPr>
          <w:rFonts w:ascii="Liberation Serif" w:hAnsi="Liberation Serif"/>
          <w:b/>
          <w:sz w:val="28"/>
          <w:szCs w:val="28"/>
        </w:rPr>
        <w:t>20</w:t>
      </w:r>
      <w:r w:rsidRPr="00C53DFC">
        <w:rPr>
          <w:rFonts w:ascii="Liberation Serif" w:hAnsi="Liberation Serif"/>
          <w:b/>
          <w:sz w:val="28"/>
          <w:szCs w:val="28"/>
        </w:rPr>
        <w:t>26</w:t>
      </w:r>
      <w:r w:rsidR="00AB159C" w:rsidRPr="00C53DFC">
        <w:rPr>
          <w:rFonts w:ascii="Liberation Serif" w:hAnsi="Liberation Serif"/>
          <w:b/>
          <w:sz w:val="28"/>
          <w:szCs w:val="28"/>
        </w:rPr>
        <w:t xml:space="preserve"> года</w:t>
      </w:r>
      <w:r w:rsidR="00193AB9" w:rsidRPr="00C53DFC">
        <w:rPr>
          <w:rFonts w:ascii="Liberation Serif" w:hAnsi="Liberation Serif"/>
          <w:b/>
          <w:sz w:val="28"/>
          <w:szCs w:val="28"/>
        </w:rPr>
        <w:t xml:space="preserve"> </w:t>
      </w:r>
      <w:r w:rsidR="00193AB9" w:rsidRPr="00C53DFC">
        <w:rPr>
          <w:rFonts w:ascii="Liberation Serif" w:hAnsi="Liberation Serif"/>
          <w:sz w:val="28"/>
          <w:szCs w:val="28"/>
        </w:rPr>
        <w:t xml:space="preserve">в </w:t>
      </w:r>
      <w:r w:rsidR="00E12C83" w:rsidRPr="00C53DFC">
        <w:rPr>
          <w:rFonts w:ascii="Liberation Serif" w:hAnsi="Liberation Serif"/>
          <w:sz w:val="28"/>
          <w:szCs w:val="28"/>
        </w:rPr>
        <w:t>актов</w:t>
      </w:r>
      <w:r w:rsidR="00193AB9" w:rsidRPr="00C53DFC">
        <w:rPr>
          <w:rFonts w:ascii="Liberation Serif" w:hAnsi="Liberation Serif"/>
          <w:sz w:val="28"/>
          <w:szCs w:val="28"/>
        </w:rPr>
        <w:t xml:space="preserve">ом зале ЦДО «Спектр» по адресу: </w:t>
      </w:r>
      <w:proofErr w:type="gramStart"/>
      <w:r w:rsidR="00B45559" w:rsidRPr="00C53DFC">
        <w:rPr>
          <w:rFonts w:ascii="Liberation Serif" w:hAnsi="Liberation Serif"/>
          <w:sz w:val="28"/>
          <w:szCs w:val="28"/>
        </w:rPr>
        <w:t>г</w:t>
      </w:r>
      <w:proofErr w:type="gramEnd"/>
      <w:r w:rsidR="00B45559" w:rsidRPr="00C53DFC">
        <w:rPr>
          <w:rFonts w:ascii="Liberation Serif" w:hAnsi="Liberation Serif"/>
          <w:sz w:val="28"/>
          <w:szCs w:val="28"/>
        </w:rPr>
        <w:t>. Туринск, у</w:t>
      </w:r>
      <w:r w:rsidR="00193AB9" w:rsidRPr="00C53DFC">
        <w:rPr>
          <w:rFonts w:ascii="Liberation Serif" w:hAnsi="Liberation Serif"/>
          <w:sz w:val="28"/>
          <w:szCs w:val="28"/>
        </w:rPr>
        <w:t>л. Ленина, д. 33.</w:t>
      </w:r>
      <w:r w:rsidR="00E12C83" w:rsidRPr="00C53DFC">
        <w:rPr>
          <w:rFonts w:ascii="Liberation Serif" w:hAnsi="Liberation Serif"/>
          <w:sz w:val="28"/>
          <w:szCs w:val="28"/>
        </w:rPr>
        <w:t xml:space="preserve"> </w:t>
      </w:r>
      <w:r w:rsidR="00253374" w:rsidRPr="00C53DFC">
        <w:rPr>
          <w:rFonts w:ascii="Liberation Serif" w:hAnsi="Liberation Serif"/>
          <w:sz w:val="28"/>
          <w:szCs w:val="28"/>
        </w:rPr>
        <w:t xml:space="preserve">Начало мероприятия запланировано на 10 часов утра. </w:t>
      </w:r>
      <w:r w:rsidR="00193AB9" w:rsidRPr="00C53DFC">
        <w:rPr>
          <w:rFonts w:ascii="Liberation Serif" w:hAnsi="Liberation Serif"/>
          <w:sz w:val="28"/>
          <w:szCs w:val="28"/>
        </w:rPr>
        <w:t xml:space="preserve">Ответственный: </w:t>
      </w:r>
      <w:r w:rsidR="00B45559" w:rsidRPr="00C53DFC">
        <w:rPr>
          <w:rFonts w:ascii="Liberation Serif" w:hAnsi="Liberation Serif"/>
          <w:sz w:val="28"/>
          <w:szCs w:val="28"/>
        </w:rPr>
        <w:t>Хворова Е</w:t>
      </w:r>
      <w:r w:rsidR="00253374" w:rsidRPr="00C53DFC">
        <w:rPr>
          <w:rFonts w:ascii="Liberation Serif" w:hAnsi="Liberation Serif"/>
          <w:sz w:val="28"/>
          <w:szCs w:val="28"/>
        </w:rPr>
        <w:t xml:space="preserve">лена </w:t>
      </w:r>
      <w:proofErr w:type="spellStart"/>
      <w:r w:rsidR="00B45559" w:rsidRPr="00C53DFC">
        <w:rPr>
          <w:rFonts w:ascii="Liberation Serif" w:hAnsi="Liberation Serif"/>
          <w:sz w:val="28"/>
          <w:szCs w:val="28"/>
        </w:rPr>
        <w:t>Н</w:t>
      </w:r>
      <w:r w:rsidR="00253374" w:rsidRPr="00C53DFC">
        <w:rPr>
          <w:rFonts w:ascii="Liberation Serif" w:hAnsi="Liberation Serif"/>
          <w:sz w:val="28"/>
          <w:szCs w:val="28"/>
        </w:rPr>
        <w:t>иколаемна</w:t>
      </w:r>
      <w:proofErr w:type="spellEnd"/>
      <w:r w:rsidR="00B45559" w:rsidRPr="00C53DFC">
        <w:rPr>
          <w:rFonts w:ascii="Liberation Serif" w:hAnsi="Liberation Serif"/>
          <w:sz w:val="28"/>
          <w:szCs w:val="28"/>
        </w:rPr>
        <w:t xml:space="preserve">, </w:t>
      </w:r>
      <w:r w:rsidR="00193AB9" w:rsidRPr="00C53DFC">
        <w:rPr>
          <w:rFonts w:ascii="Liberation Serif" w:hAnsi="Liberation Serif"/>
          <w:sz w:val="28"/>
          <w:szCs w:val="28"/>
        </w:rPr>
        <w:t>педагог-организатор</w:t>
      </w:r>
      <w:r w:rsidR="00253374" w:rsidRPr="00C53DFC">
        <w:rPr>
          <w:rFonts w:ascii="Liberation Serif" w:hAnsi="Liberation Serif"/>
          <w:sz w:val="28"/>
          <w:szCs w:val="28"/>
        </w:rPr>
        <w:t>. Т</w:t>
      </w:r>
      <w:r w:rsidR="00193AB9" w:rsidRPr="00C53DFC">
        <w:rPr>
          <w:rFonts w:ascii="Liberation Serif" w:hAnsi="Liberation Serif"/>
          <w:sz w:val="28"/>
          <w:szCs w:val="28"/>
        </w:rPr>
        <w:t>елефон для справок: 8 </w:t>
      </w:r>
      <w:r w:rsidR="00253374" w:rsidRPr="00C53DFC">
        <w:rPr>
          <w:rFonts w:ascii="Liberation Serif" w:hAnsi="Liberation Serif"/>
          <w:sz w:val="28"/>
          <w:szCs w:val="28"/>
        </w:rPr>
        <w:t>(</w:t>
      </w:r>
      <w:r w:rsidR="00193AB9" w:rsidRPr="00C53DFC">
        <w:rPr>
          <w:rFonts w:ascii="Liberation Serif" w:hAnsi="Liberation Serif"/>
          <w:sz w:val="28"/>
          <w:szCs w:val="28"/>
        </w:rPr>
        <w:t>912</w:t>
      </w:r>
      <w:r w:rsidR="00253374" w:rsidRPr="00C53DFC">
        <w:rPr>
          <w:rFonts w:ascii="Liberation Serif" w:hAnsi="Liberation Serif"/>
          <w:sz w:val="28"/>
          <w:szCs w:val="28"/>
        </w:rPr>
        <w:t>)</w:t>
      </w:r>
      <w:r w:rsidR="00193AB9" w:rsidRPr="00C53DFC">
        <w:rPr>
          <w:rFonts w:ascii="Liberation Serif" w:hAnsi="Liberation Serif"/>
          <w:sz w:val="28"/>
          <w:szCs w:val="28"/>
        </w:rPr>
        <w:t xml:space="preserve"> 268 95 27. </w:t>
      </w:r>
    </w:p>
    <w:p w:rsidR="00F7511E" w:rsidRPr="00C53DFC" w:rsidRDefault="00F07A26" w:rsidP="00980B4A">
      <w:pPr>
        <w:ind w:left="-284" w:right="-284" w:firstLine="709"/>
        <w:jc w:val="both"/>
        <w:rPr>
          <w:rFonts w:ascii="Liberation Serif" w:hAnsi="Liberation Serif"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>4</w:t>
      </w:r>
      <w:r w:rsidR="00193AB9" w:rsidRPr="00C53DFC">
        <w:rPr>
          <w:rFonts w:ascii="Liberation Serif" w:hAnsi="Liberation Serif"/>
          <w:sz w:val="28"/>
          <w:szCs w:val="28"/>
        </w:rPr>
        <w:t>.</w:t>
      </w:r>
      <w:r w:rsidRPr="00C53DFC">
        <w:rPr>
          <w:rFonts w:ascii="Liberation Serif" w:hAnsi="Liberation Serif"/>
          <w:sz w:val="28"/>
          <w:szCs w:val="28"/>
        </w:rPr>
        <w:t>2</w:t>
      </w:r>
      <w:r w:rsidR="00193AB9" w:rsidRPr="00C53DFC">
        <w:rPr>
          <w:rFonts w:ascii="Liberation Serif" w:hAnsi="Liberation Serif"/>
          <w:b/>
          <w:sz w:val="28"/>
          <w:szCs w:val="28"/>
        </w:rPr>
        <w:t xml:space="preserve"> </w:t>
      </w:r>
      <w:r w:rsidR="00193AB9" w:rsidRPr="00C53DFC">
        <w:rPr>
          <w:rFonts w:ascii="Liberation Serif" w:hAnsi="Liberation Serif"/>
          <w:sz w:val="28"/>
          <w:szCs w:val="28"/>
        </w:rPr>
        <w:t xml:space="preserve">Для участия в Конкурсе в срок до </w:t>
      </w:r>
      <w:r w:rsidR="00CA497F" w:rsidRPr="00C53DFC">
        <w:rPr>
          <w:rFonts w:ascii="Liberation Serif" w:hAnsi="Liberation Serif"/>
          <w:b/>
          <w:sz w:val="28"/>
          <w:szCs w:val="28"/>
        </w:rPr>
        <w:t>11</w:t>
      </w:r>
      <w:r w:rsidR="00253374" w:rsidRPr="00C53DFC">
        <w:rPr>
          <w:rFonts w:ascii="Liberation Serif" w:hAnsi="Liberation Serif"/>
          <w:b/>
          <w:sz w:val="28"/>
          <w:szCs w:val="28"/>
        </w:rPr>
        <w:t xml:space="preserve"> апреля </w:t>
      </w:r>
      <w:r w:rsidR="0088418B" w:rsidRPr="00C53DFC">
        <w:rPr>
          <w:rFonts w:ascii="Liberation Serif" w:hAnsi="Liberation Serif"/>
          <w:b/>
          <w:sz w:val="28"/>
          <w:szCs w:val="28"/>
        </w:rPr>
        <w:t>20</w:t>
      </w:r>
      <w:r w:rsidR="00AB159C" w:rsidRPr="00C53DFC">
        <w:rPr>
          <w:rFonts w:ascii="Liberation Serif" w:hAnsi="Liberation Serif"/>
          <w:b/>
          <w:sz w:val="28"/>
          <w:szCs w:val="28"/>
        </w:rPr>
        <w:t>2</w:t>
      </w:r>
      <w:r w:rsidRPr="00C53DFC">
        <w:rPr>
          <w:rFonts w:ascii="Liberation Serif" w:hAnsi="Liberation Serif"/>
          <w:b/>
          <w:sz w:val="28"/>
          <w:szCs w:val="28"/>
        </w:rPr>
        <w:t>6</w:t>
      </w:r>
      <w:r w:rsidR="00AB159C" w:rsidRPr="00C53DFC">
        <w:rPr>
          <w:rFonts w:ascii="Liberation Serif" w:hAnsi="Liberation Serif"/>
          <w:b/>
          <w:sz w:val="28"/>
          <w:szCs w:val="28"/>
        </w:rPr>
        <w:t xml:space="preserve"> года</w:t>
      </w:r>
      <w:r w:rsidR="00193AB9" w:rsidRPr="00C53DFC">
        <w:rPr>
          <w:rFonts w:ascii="Liberation Serif" w:hAnsi="Liberation Serif"/>
          <w:b/>
          <w:sz w:val="28"/>
          <w:szCs w:val="28"/>
        </w:rPr>
        <w:t xml:space="preserve"> </w:t>
      </w:r>
      <w:r w:rsidR="00E12C83" w:rsidRPr="00C53DFC">
        <w:rPr>
          <w:rFonts w:ascii="Liberation Serif" w:hAnsi="Liberation Serif"/>
          <w:sz w:val="28"/>
          <w:szCs w:val="28"/>
        </w:rPr>
        <w:t xml:space="preserve">на электронную почту: </w:t>
      </w:r>
      <w:hyperlink r:id="rId9" w:history="1">
        <w:r w:rsidR="00E12C83" w:rsidRPr="00C53DFC">
          <w:rPr>
            <w:rStyle w:val="a6"/>
            <w:rFonts w:ascii="Liberation Serif" w:hAnsi="Liberation Serif"/>
            <w:color w:val="auto"/>
            <w:sz w:val="28"/>
            <w:szCs w:val="28"/>
          </w:rPr>
          <w:t>elena.hvorova1967@mail.ru</w:t>
        </w:r>
      </w:hyperlink>
      <w:r w:rsidR="00193AB9" w:rsidRPr="00C53DFC">
        <w:rPr>
          <w:rFonts w:ascii="Liberation Serif" w:hAnsi="Liberation Serif"/>
          <w:sz w:val="28"/>
          <w:szCs w:val="28"/>
        </w:rPr>
        <w:t xml:space="preserve"> </w:t>
      </w:r>
      <w:r w:rsidR="00C15382" w:rsidRPr="00C53DFC">
        <w:rPr>
          <w:rFonts w:ascii="Liberation Serif" w:hAnsi="Liberation Serif"/>
          <w:sz w:val="28"/>
          <w:szCs w:val="28"/>
        </w:rPr>
        <w:t>,</w:t>
      </w:r>
      <w:r w:rsidR="00E12C83" w:rsidRPr="00C53DFC">
        <w:rPr>
          <w:rFonts w:ascii="Liberation Serif" w:hAnsi="Liberation Serif"/>
          <w:sz w:val="28"/>
          <w:szCs w:val="28"/>
        </w:rPr>
        <w:t xml:space="preserve"> кабинет № </w:t>
      </w:r>
      <w:r w:rsidR="00F96CD0" w:rsidRPr="00C53DFC">
        <w:rPr>
          <w:rFonts w:ascii="Liberation Serif" w:hAnsi="Liberation Serif"/>
          <w:sz w:val="28"/>
          <w:szCs w:val="28"/>
        </w:rPr>
        <w:t>1</w:t>
      </w:r>
      <w:r w:rsidR="00E12C83" w:rsidRPr="00C53DFC">
        <w:rPr>
          <w:rFonts w:ascii="Liberation Serif" w:hAnsi="Liberation Serif"/>
          <w:sz w:val="28"/>
          <w:szCs w:val="28"/>
        </w:rPr>
        <w:t xml:space="preserve">4 </w:t>
      </w:r>
      <w:r w:rsidR="00193AB9" w:rsidRPr="00C53DFC">
        <w:rPr>
          <w:rFonts w:ascii="Liberation Serif" w:hAnsi="Liberation Serif"/>
          <w:sz w:val="28"/>
          <w:szCs w:val="28"/>
        </w:rPr>
        <w:t xml:space="preserve">необходимо предоставить: </w:t>
      </w:r>
    </w:p>
    <w:p w:rsidR="00F7511E" w:rsidRPr="00C53DFC" w:rsidRDefault="00F7511E" w:rsidP="00693A22">
      <w:pPr>
        <w:pStyle w:val="aa"/>
        <w:ind w:left="-284" w:right="-284"/>
        <w:jc w:val="both"/>
        <w:rPr>
          <w:rFonts w:ascii="Liberation Serif" w:hAnsi="Liberation Serif"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ab/>
      </w:r>
      <w:r w:rsidR="00E12C83" w:rsidRPr="00C53DFC">
        <w:rPr>
          <w:rFonts w:ascii="Liberation Serif" w:hAnsi="Liberation Serif"/>
          <w:sz w:val="28"/>
          <w:szCs w:val="28"/>
        </w:rPr>
        <w:t>1</w:t>
      </w:r>
      <w:r w:rsidR="00193AB9" w:rsidRPr="00C53DFC">
        <w:rPr>
          <w:rFonts w:ascii="Liberation Serif" w:hAnsi="Liberation Serif"/>
          <w:sz w:val="28"/>
          <w:szCs w:val="28"/>
        </w:rPr>
        <w:t>) общую заявку на бланке организации (</w:t>
      </w:r>
      <w:r w:rsidR="00193AB9" w:rsidRPr="00C53DFC">
        <w:rPr>
          <w:rFonts w:ascii="Liberation Serif" w:hAnsi="Liberation Serif"/>
          <w:i/>
          <w:sz w:val="28"/>
          <w:szCs w:val="28"/>
        </w:rPr>
        <w:t xml:space="preserve">Приложение </w:t>
      </w:r>
      <w:r w:rsidR="00E12C83" w:rsidRPr="00C53DFC">
        <w:rPr>
          <w:rFonts w:ascii="Liberation Serif" w:hAnsi="Liberation Serif"/>
          <w:i/>
          <w:sz w:val="28"/>
          <w:szCs w:val="28"/>
        </w:rPr>
        <w:t>1</w:t>
      </w:r>
      <w:r w:rsidR="00193AB9" w:rsidRPr="00C53DFC">
        <w:rPr>
          <w:rFonts w:ascii="Liberation Serif" w:hAnsi="Liberation Serif"/>
          <w:sz w:val="28"/>
          <w:szCs w:val="28"/>
        </w:rPr>
        <w:t>);</w:t>
      </w:r>
    </w:p>
    <w:p w:rsidR="00980B4A" w:rsidRPr="00C53DFC" w:rsidRDefault="00F7511E" w:rsidP="00980B4A">
      <w:pPr>
        <w:pStyle w:val="aa"/>
        <w:ind w:left="-284" w:right="-284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53DFC">
        <w:rPr>
          <w:rFonts w:ascii="Liberation Serif" w:hAnsi="Liberation Serif"/>
          <w:sz w:val="28"/>
          <w:szCs w:val="28"/>
        </w:rPr>
        <w:tab/>
      </w:r>
      <w:r w:rsidR="00E12C83" w:rsidRPr="00C53DFC">
        <w:rPr>
          <w:rFonts w:ascii="Liberation Serif" w:hAnsi="Liberation Serif"/>
          <w:sz w:val="28"/>
          <w:szCs w:val="28"/>
        </w:rPr>
        <w:t>2</w:t>
      </w:r>
      <w:r w:rsidR="00193AB9" w:rsidRPr="00C53DFC">
        <w:rPr>
          <w:rFonts w:ascii="Liberation Serif" w:hAnsi="Liberation Serif"/>
          <w:sz w:val="28"/>
          <w:szCs w:val="28"/>
        </w:rPr>
        <w:t xml:space="preserve">) </w:t>
      </w:r>
      <w:r w:rsidR="00E12C83" w:rsidRPr="00C53DFC">
        <w:rPr>
          <w:rFonts w:ascii="Liberation Serif" w:hAnsi="Liberation Serif"/>
          <w:sz w:val="28"/>
          <w:szCs w:val="28"/>
          <w:lang w:eastAsia="en-US"/>
        </w:rPr>
        <w:t>фонограмм</w:t>
      </w:r>
      <w:r w:rsidR="00D35528" w:rsidRPr="00C53DFC">
        <w:rPr>
          <w:rFonts w:ascii="Liberation Serif" w:hAnsi="Liberation Serif"/>
          <w:sz w:val="28"/>
          <w:szCs w:val="28"/>
          <w:lang w:eastAsia="en-US"/>
        </w:rPr>
        <w:t>ы</w:t>
      </w:r>
      <w:r w:rsidR="00E12C83" w:rsidRPr="00C53DFC">
        <w:rPr>
          <w:rFonts w:ascii="Liberation Serif" w:hAnsi="Liberation Serif"/>
          <w:sz w:val="28"/>
          <w:szCs w:val="28"/>
          <w:lang w:eastAsia="en-US"/>
        </w:rPr>
        <w:t xml:space="preserve">, </w:t>
      </w:r>
      <w:r w:rsidR="00D35528" w:rsidRPr="00C53DFC">
        <w:rPr>
          <w:rFonts w:ascii="Liberation Serif" w:hAnsi="Liberation Serif"/>
          <w:sz w:val="28"/>
          <w:szCs w:val="28"/>
          <w:lang w:eastAsia="en-US"/>
        </w:rPr>
        <w:t xml:space="preserve">используемые </w:t>
      </w:r>
      <w:r w:rsidR="00E12C83" w:rsidRPr="00C53DFC">
        <w:rPr>
          <w:rFonts w:ascii="Liberation Serif" w:hAnsi="Liberation Serif"/>
          <w:sz w:val="28"/>
          <w:szCs w:val="28"/>
          <w:lang w:eastAsia="en-US"/>
        </w:rPr>
        <w:t xml:space="preserve">для </w:t>
      </w:r>
      <w:r w:rsidR="00D35528" w:rsidRPr="00C53DFC">
        <w:rPr>
          <w:rFonts w:ascii="Liberation Serif" w:hAnsi="Liberation Serif"/>
          <w:sz w:val="28"/>
          <w:szCs w:val="28"/>
          <w:lang w:eastAsia="en-US"/>
        </w:rPr>
        <w:t xml:space="preserve">представления </w:t>
      </w:r>
      <w:r w:rsidR="00C15382" w:rsidRPr="00C53DFC">
        <w:rPr>
          <w:rFonts w:ascii="Liberation Serif" w:hAnsi="Liberation Serif"/>
          <w:sz w:val="28"/>
          <w:szCs w:val="28"/>
          <w:lang w:eastAsia="en-US"/>
        </w:rPr>
        <w:t xml:space="preserve">творческих </w:t>
      </w:r>
      <w:r w:rsidR="00D35528" w:rsidRPr="00C53DFC">
        <w:rPr>
          <w:rFonts w:ascii="Liberation Serif" w:hAnsi="Liberation Serif"/>
          <w:sz w:val="28"/>
          <w:szCs w:val="28"/>
          <w:lang w:eastAsia="en-US"/>
        </w:rPr>
        <w:t>номеров.</w:t>
      </w:r>
      <w:r w:rsidR="00E12C83" w:rsidRPr="00C53DFC">
        <w:rPr>
          <w:rFonts w:ascii="Liberation Serif" w:hAnsi="Liberation Serif"/>
          <w:sz w:val="28"/>
          <w:szCs w:val="28"/>
          <w:lang w:eastAsia="en-US"/>
        </w:rPr>
        <w:t xml:space="preserve"> </w:t>
      </w:r>
    </w:p>
    <w:p w:rsidR="00112979" w:rsidRPr="00C53DFC" w:rsidRDefault="00F07A26" w:rsidP="00980B4A">
      <w:pPr>
        <w:pStyle w:val="aa"/>
        <w:ind w:left="-284" w:right="-284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C53DFC">
        <w:rPr>
          <w:rFonts w:ascii="Liberation Serif" w:hAnsi="Liberation Serif"/>
          <w:sz w:val="28"/>
          <w:szCs w:val="28"/>
        </w:rPr>
        <w:t>4</w:t>
      </w:r>
      <w:r w:rsidR="00112979" w:rsidRPr="00C53DFC">
        <w:rPr>
          <w:rFonts w:ascii="Liberation Serif" w:hAnsi="Liberation Serif"/>
          <w:sz w:val="28"/>
          <w:szCs w:val="28"/>
        </w:rPr>
        <w:t>.</w:t>
      </w:r>
      <w:r w:rsidRPr="00C53DFC">
        <w:rPr>
          <w:rFonts w:ascii="Liberation Serif" w:hAnsi="Liberation Serif"/>
          <w:sz w:val="28"/>
          <w:szCs w:val="28"/>
        </w:rPr>
        <w:t>3</w:t>
      </w:r>
      <w:r w:rsidR="00112979" w:rsidRPr="00C53DFC">
        <w:rPr>
          <w:rFonts w:ascii="Liberation Serif" w:hAnsi="Liberation Serif"/>
          <w:sz w:val="28"/>
          <w:szCs w:val="28"/>
        </w:rPr>
        <w:t xml:space="preserve"> </w:t>
      </w:r>
      <w:r w:rsidR="00253374" w:rsidRPr="00C53DFC">
        <w:rPr>
          <w:rFonts w:ascii="Liberation Serif" w:hAnsi="Liberation Serif"/>
          <w:sz w:val="28"/>
          <w:szCs w:val="28"/>
        </w:rPr>
        <w:t>Участие в конкурсе подразумевает согласие авторов на возможное публичное использование материалов выступлений, включая публикации с соблюдением требований закона об охране авторских прав. Заявка также означает согласие на обработку и использование персональных данных участников согласно Федеральному закону РФ от 27 июля 2006 года № 152-ФЗ «О персональных данных».</w:t>
      </w:r>
      <w:r w:rsidR="00112979" w:rsidRPr="00C53DFC">
        <w:rPr>
          <w:rFonts w:ascii="Liberation Serif" w:hAnsi="Liberation Serif"/>
          <w:sz w:val="28"/>
          <w:szCs w:val="28"/>
        </w:rPr>
        <w:t xml:space="preserve"> </w:t>
      </w:r>
    </w:p>
    <w:p w:rsidR="00193AB9" w:rsidRPr="00C53DFC" w:rsidRDefault="00193AB9" w:rsidP="00693A22">
      <w:pPr>
        <w:ind w:left="-284" w:right="-284"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980B4A" w:rsidRPr="00C53DFC" w:rsidRDefault="00D35528" w:rsidP="00980B4A">
      <w:pPr>
        <w:ind w:left="-284" w:right="-284"/>
        <w:jc w:val="center"/>
        <w:rPr>
          <w:rFonts w:ascii="Liberation Serif" w:hAnsi="Liberation Serif"/>
          <w:b/>
          <w:sz w:val="28"/>
          <w:szCs w:val="28"/>
          <w:lang w:eastAsia="en-US"/>
        </w:rPr>
      </w:pPr>
      <w:r w:rsidRPr="00C53DFC">
        <w:rPr>
          <w:rFonts w:ascii="Liberation Serif" w:hAnsi="Liberation Serif"/>
          <w:b/>
          <w:sz w:val="28"/>
          <w:szCs w:val="28"/>
          <w:lang w:eastAsia="en-US"/>
        </w:rPr>
        <w:t>5. Направления и номинации Конкурса</w:t>
      </w:r>
    </w:p>
    <w:p w:rsidR="00980B4A" w:rsidRPr="00C53DFC" w:rsidRDefault="00F07A26" w:rsidP="00980B4A">
      <w:pPr>
        <w:ind w:left="-284" w:right="-284" w:firstLine="709"/>
        <w:rPr>
          <w:rFonts w:ascii="Liberation Serif" w:hAnsi="Liberation Serif"/>
          <w:b/>
          <w:sz w:val="28"/>
          <w:szCs w:val="28"/>
          <w:lang w:eastAsia="en-US"/>
        </w:rPr>
      </w:pPr>
      <w:r w:rsidRPr="00C53DFC">
        <w:rPr>
          <w:rFonts w:ascii="Liberation Serif" w:hAnsi="Liberation Serif"/>
          <w:sz w:val="28"/>
          <w:szCs w:val="28"/>
        </w:rPr>
        <w:t>5</w:t>
      </w:r>
      <w:r w:rsidR="00CD1D1D" w:rsidRPr="00C53DFC">
        <w:rPr>
          <w:rFonts w:ascii="Liberation Serif" w:hAnsi="Liberation Serif"/>
          <w:sz w:val="28"/>
          <w:szCs w:val="28"/>
        </w:rPr>
        <w:t>.</w:t>
      </w:r>
      <w:r w:rsidRPr="00C53DFC">
        <w:rPr>
          <w:rFonts w:ascii="Liberation Serif" w:hAnsi="Liberation Serif"/>
          <w:sz w:val="28"/>
          <w:szCs w:val="28"/>
        </w:rPr>
        <w:t>1</w:t>
      </w:r>
      <w:r w:rsidR="00FD3461" w:rsidRPr="00C53DFC">
        <w:rPr>
          <w:rFonts w:ascii="Liberation Serif" w:hAnsi="Liberation Serif"/>
          <w:sz w:val="28"/>
          <w:szCs w:val="28"/>
        </w:rPr>
        <w:t xml:space="preserve"> </w:t>
      </w:r>
      <w:r w:rsidR="00C15382" w:rsidRPr="00C53DFC">
        <w:rPr>
          <w:rFonts w:ascii="Liberation Serif" w:hAnsi="Liberation Serif"/>
          <w:sz w:val="28"/>
          <w:szCs w:val="28"/>
        </w:rPr>
        <w:t>Конкурс</w:t>
      </w:r>
      <w:r w:rsidR="00A4608F" w:rsidRPr="00C53DFC">
        <w:rPr>
          <w:rFonts w:ascii="Liberation Serif" w:hAnsi="Liberation Serif"/>
          <w:sz w:val="28"/>
          <w:szCs w:val="28"/>
        </w:rPr>
        <w:t xml:space="preserve"> </w:t>
      </w:r>
      <w:r w:rsidR="00CB55AA" w:rsidRPr="00C53DFC">
        <w:rPr>
          <w:rFonts w:ascii="Liberation Serif" w:hAnsi="Liberation Serif"/>
          <w:sz w:val="28"/>
          <w:szCs w:val="28"/>
        </w:rPr>
        <w:t>проводится по следующим направлениям</w:t>
      </w:r>
      <w:r w:rsidR="00001E94" w:rsidRPr="00C53DFC">
        <w:rPr>
          <w:rFonts w:ascii="Liberation Serif" w:hAnsi="Liberation Serif"/>
          <w:sz w:val="28"/>
          <w:szCs w:val="28"/>
        </w:rPr>
        <w:t xml:space="preserve"> и номинациям</w:t>
      </w:r>
      <w:r w:rsidR="00CB55AA" w:rsidRPr="00C53DFC">
        <w:rPr>
          <w:rFonts w:ascii="Liberation Serif" w:hAnsi="Liberation Serif"/>
          <w:sz w:val="28"/>
          <w:szCs w:val="28"/>
        </w:rPr>
        <w:t>:</w:t>
      </w:r>
    </w:p>
    <w:p w:rsidR="00FD3461" w:rsidRPr="00C53DFC" w:rsidRDefault="00980B4A" w:rsidP="00980B4A">
      <w:pPr>
        <w:ind w:left="-284" w:right="-284" w:firstLine="709"/>
        <w:rPr>
          <w:rFonts w:ascii="Liberation Serif" w:hAnsi="Liberation Serif"/>
          <w:b/>
          <w:sz w:val="28"/>
          <w:szCs w:val="28"/>
          <w:lang w:eastAsia="en-US"/>
        </w:rPr>
      </w:pPr>
      <w:r w:rsidRPr="00C53DFC">
        <w:rPr>
          <w:rFonts w:ascii="Liberation Serif" w:hAnsi="Liberation Serif"/>
          <w:bCs/>
          <w:sz w:val="28"/>
          <w:szCs w:val="28"/>
        </w:rPr>
        <w:t xml:space="preserve">5.1.1. </w:t>
      </w:r>
      <w:r w:rsidR="009603F2" w:rsidRPr="00C53DFC">
        <w:rPr>
          <w:rFonts w:ascii="Liberation Serif" w:hAnsi="Liberation Serif"/>
          <w:b/>
          <w:bCs/>
          <w:sz w:val="28"/>
          <w:szCs w:val="28"/>
        </w:rPr>
        <w:t xml:space="preserve">Направление </w:t>
      </w:r>
      <w:r w:rsidR="00FD3461" w:rsidRPr="00C53DFC">
        <w:rPr>
          <w:rFonts w:ascii="Liberation Serif" w:hAnsi="Liberation Serif"/>
          <w:b/>
          <w:bCs/>
          <w:sz w:val="28"/>
          <w:szCs w:val="28"/>
        </w:rPr>
        <w:t>«</w:t>
      </w:r>
      <w:r w:rsidR="00CB55AA" w:rsidRPr="00C53DFC">
        <w:rPr>
          <w:rFonts w:ascii="Liberation Serif" w:hAnsi="Liberation Serif"/>
          <w:b/>
          <w:bCs/>
          <w:sz w:val="28"/>
          <w:szCs w:val="28"/>
        </w:rPr>
        <w:t xml:space="preserve">Вокал </w:t>
      </w:r>
      <w:r w:rsidR="00A86699" w:rsidRPr="00C53DFC">
        <w:rPr>
          <w:rFonts w:ascii="Liberation Serif" w:hAnsi="Liberation Serif"/>
          <w:b/>
          <w:bCs/>
          <w:sz w:val="28"/>
          <w:szCs w:val="28"/>
        </w:rPr>
        <w:t>(</w:t>
      </w:r>
      <w:r w:rsidR="00CB55AA" w:rsidRPr="00C53DFC">
        <w:rPr>
          <w:rFonts w:ascii="Liberation Serif" w:hAnsi="Liberation Serif"/>
          <w:b/>
          <w:bCs/>
          <w:sz w:val="28"/>
          <w:szCs w:val="28"/>
        </w:rPr>
        <w:t xml:space="preserve">солисты, </w:t>
      </w:r>
      <w:r w:rsidR="00FD3461" w:rsidRPr="00C53DFC">
        <w:rPr>
          <w:rFonts w:ascii="Liberation Serif" w:hAnsi="Liberation Serif"/>
          <w:b/>
          <w:bCs/>
          <w:sz w:val="28"/>
          <w:szCs w:val="28"/>
        </w:rPr>
        <w:t xml:space="preserve">дуэты, </w:t>
      </w:r>
      <w:r w:rsidR="00CB55AA" w:rsidRPr="00C53DFC">
        <w:rPr>
          <w:rFonts w:ascii="Liberation Serif" w:hAnsi="Liberation Serif"/>
          <w:b/>
          <w:bCs/>
          <w:sz w:val="28"/>
          <w:szCs w:val="28"/>
        </w:rPr>
        <w:t xml:space="preserve">ансамбли (в т.ч. </w:t>
      </w:r>
      <w:r w:rsidR="00FD3461" w:rsidRPr="00C53DFC">
        <w:rPr>
          <w:rFonts w:ascii="Liberation Serif" w:hAnsi="Liberation Serif"/>
          <w:b/>
          <w:bCs/>
          <w:sz w:val="28"/>
          <w:szCs w:val="28"/>
        </w:rPr>
        <w:t>трио)</w:t>
      </w:r>
      <w:r w:rsidR="00A86699" w:rsidRPr="00C53DFC">
        <w:rPr>
          <w:rFonts w:ascii="Liberation Serif" w:hAnsi="Liberation Serif"/>
          <w:b/>
          <w:bCs/>
          <w:sz w:val="28"/>
          <w:szCs w:val="28"/>
        </w:rPr>
        <w:t>)»</w:t>
      </w:r>
    </w:p>
    <w:p w:rsidR="00980B4A" w:rsidRPr="00C53DFC" w:rsidRDefault="00CB55AA" w:rsidP="00980B4A">
      <w:pPr>
        <w:ind w:left="-284" w:right="-284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>Номинации</w:t>
      </w:r>
      <w:r w:rsidR="00FD3461" w:rsidRPr="00C53DFC">
        <w:rPr>
          <w:rFonts w:ascii="Liberation Serif" w:hAnsi="Liberation Serif"/>
          <w:bCs/>
          <w:sz w:val="28"/>
          <w:szCs w:val="28"/>
        </w:rPr>
        <w:t xml:space="preserve"> в направлении «</w:t>
      </w:r>
      <w:r w:rsidR="00FD3461" w:rsidRPr="00C53DFC">
        <w:rPr>
          <w:rFonts w:ascii="Liberation Serif" w:hAnsi="Liberation Serif"/>
          <w:b/>
          <w:sz w:val="28"/>
          <w:szCs w:val="28"/>
        </w:rPr>
        <w:t>Вокал</w:t>
      </w:r>
      <w:r w:rsidR="00FD3461" w:rsidRPr="00C53DFC">
        <w:rPr>
          <w:rFonts w:ascii="Liberation Serif" w:hAnsi="Liberation Serif"/>
          <w:bCs/>
          <w:sz w:val="28"/>
          <w:szCs w:val="28"/>
        </w:rPr>
        <w:t>»</w:t>
      </w:r>
      <w:r w:rsidRPr="00C53DFC">
        <w:rPr>
          <w:rFonts w:ascii="Liberation Serif" w:hAnsi="Liberation Serif"/>
          <w:bCs/>
          <w:sz w:val="28"/>
          <w:szCs w:val="28"/>
        </w:rPr>
        <w:t>:</w:t>
      </w:r>
    </w:p>
    <w:p w:rsidR="00980B4A" w:rsidRPr="00C53DFC" w:rsidRDefault="00CB55AA" w:rsidP="00980B4A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 xml:space="preserve">- </w:t>
      </w:r>
      <w:r w:rsidR="008B5191" w:rsidRPr="00C53DFC">
        <w:rPr>
          <w:rFonts w:ascii="Liberation Serif" w:hAnsi="Liberation Serif"/>
          <w:bCs/>
          <w:sz w:val="28"/>
          <w:szCs w:val="28"/>
        </w:rPr>
        <w:t>народный</w:t>
      </w:r>
      <w:r w:rsidRPr="00C53DFC">
        <w:rPr>
          <w:rFonts w:ascii="Liberation Serif" w:hAnsi="Liberation Serif"/>
          <w:bCs/>
          <w:sz w:val="28"/>
          <w:szCs w:val="28"/>
        </w:rPr>
        <w:t xml:space="preserve"> вокал;</w:t>
      </w:r>
    </w:p>
    <w:p w:rsidR="00980B4A" w:rsidRPr="00C53DFC" w:rsidRDefault="00CB55AA" w:rsidP="00980B4A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>- эстрадный вокал;</w:t>
      </w:r>
      <w:r w:rsidR="00F07A26" w:rsidRPr="00C53DFC">
        <w:rPr>
          <w:rFonts w:ascii="Liberation Serif" w:hAnsi="Liberation Serif"/>
          <w:b/>
          <w:sz w:val="28"/>
          <w:szCs w:val="28"/>
        </w:rPr>
        <w:t xml:space="preserve"> </w:t>
      </w:r>
    </w:p>
    <w:p w:rsidR="00980B4A" w:rsidRPr="00C53DFC" w:rsidRDefault="00F07A26" w:rsidP="00980B4A">
      <w:pPr>
        <w:ind w:left="-284" w:right="-284" w:firstLine="709"/>
        <w:jc w:val="both"/>
        <w:rPr>
          <w:rFonts w:ascii="Liberation Serif" w:hAnsi="Liberation Serif"/>
          <w:sz w:val="28"/>
          <w:szCs w:val="28"/>
        </w:rPr>
      </w:pPr>
      <w:r w:rsidRPr="00C53DFC">
        <w:rPr>
          <w:rFonts w:ascii="Liberation Serif" w:hAnsi="Liberation Serif"/>
          <w:b/>
          <w:sz w:val="28"/>
          <w:szCs w:val="28"/>
        </w:rPr>
        <w:t>Недопустимо</w:t>
      </w:r>
      <w:r w:rsidRPr="00C53DFC">
        <w:rPr>
          <w:rFonts w:ascii="Liberation Serif" w:hAnsi="Liberation Serif"/>
          <w:sz w:val="28"/>
          <w:szCs w:val="28"/>
        </w:rPr>
        <w:t>: использование на Конкурсе фонограмм «+».</w:t>
      </w:r>
    </w:p>
    <w:p w:rsidR="00FD3461" w:rsidRPr="00C53DFC" w:rsidRDefault="00980B4A" w:rsidP="00980B4A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 xml:space="preserve">5.1.2. </w:t>
      </w:r>
      <w:r w:rsidR="009603F2" w:rsidRPr="00C53DFC">
        <w:rPr>
          <w:rFonts w:ascii="Liberation Serif" w:hAnsi="Liberation Serif"/>
          <w:b/>
          <w:bCs/>
          <w:sz w:val="28"/>
          <w:szCs w:val="28"/>
        </w:rPr>
        <w:t xml:space="preserve">Направление </w:t>
      </w:r>
      <w:r w:rsidR="00FD3461" w:rsidRPr="00C53DFC">
        <w:rPr>
          <w:rFonts w:ascii="Liberation Serif" w:hAnsi="Liberation Serif"/>
          <w:b/>
          <w:bCs/>
          <w:sz w:val="28"/>
          <w:szCs w:val="28"/>
        </w:rPr>
        <w:t>«</w:t>
      </w:r>
      <w:r w:rsidR="00A86699" w:rsidRPr="00C53DFC">
        <w:rPr>
          <w:rFonts w:ascii="Liberation Serif" w:hAnsi="Liberation Serif"/>
          <w:b/>
          <w:bCs/>
          <w:sz w:val="28"/>
          <w:szCs w:val="28"/>
        </w:rPr>
        <w:t>Хореография</w:t>
      </w:r>
      <w:r w:rsidR="00CB55AA" w:rsidRPr="00C53DFC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A86699" w:rsidRPr="00C53DFC">
        <w:rPr>
          <w:rFonts w:ascii="Liberation Serif" w:hAnsi="Liberation Serif"/>
          <w:b/>
          <w:bCs/>
          <w:sz w:val="28"/>
          <w:szCs w:val="28"/>
        </w:rPr>
        <w:t>(</w:t>
      </w:r>
      <w:r w:rsidR="00CB55AA" w:rsidRPr="00C53DFC">
        <w:rPr>
          <w:rFonts w:ascii="Liberation Serif" w:hAnsi="Liberation Serif"/>
          <w:b/>
          <w:bCs/>
          <w:sz w:val="28"/>
          <w:szCs w:val="28"/>
        </w:rPr>
        <w:t xml:space="preserve">солисты, ансамбли (в т.ч. </w:t>
      </w:r>
      <w:r w:rsidR="009603F2" w:rsidRPr="00C53DFC">
        <w:rPr>
          <w:rFonts w:ascii="Liberation Serif" w:hAnsi="Liberation Serif"/>
          <w:b/>
          <w:bCs/>
          <w:sz w:val="28"/>
          <w:szCs w:val="28"/>
        </w:rPr>
        <w:t>дуэты</w:t>
      </w:r>
      <w:r w:rsidR="00CB55AA" w:rsidRPr="00C53DFC">
        <w:rPr>
          <w:rFonts w:ascii="Liberation Serif" w:hAnsi="Liberation Serif"/>
          <w:b/>
          <w:bCs/>
          <w:sz w:val="28"/>
          <w:szCs w:val="28"/>
        </w:rPr>
        <w:t>)</w:t>
      </w:r>
      <w:r w:rsidR="00A86699" w:rsidRPr="00C53DFC">
        <w:rPr>
          <w:rFonts w:ascii="Liberation Serif" w:hAnsi="Liberation Serif"/>
          <w:b/>
          <w:bCs/>
          <w:sz w:val="28"/>
          <w:szCs w:val="28"/>
        </w:rPr>
        <w:t>)»</w:t>
      </w:r>
    </w:p>
    <w:p w:rsidR="00980B4A" w:rsidRPr="00C53DFC" w:rsidRDefault="00FD3461" w:rsidP="00980B4A">
      <w:pPr>
        <w:ind w:left="-284" w:right="-284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>Номинации в направлении «</w:t>
      </w:r>
      <w:r w:rsidRPr="00C53DFC">
        <w:rPr>
          <w:rFonts w:ascii="Liberation Serif" w:hAnsi="Liberation Serif"/>
          <w:b/>
          <w:sz w:val="28"/>
          <w:szCs w:val="28"/>
        </w:rPr>
        <w:t>Хореография</w:t>
      </w:r>
      <w:r w:rsidRPr="00C53DFC">
        <w:rPr>
          <w:rFonts w:ascii="Liberation Serif" w:hAnsi="Liberation Serif"/>
          <w:bCs/>
          <w:sz w:val="28"/>
          <w:szCs w:val="28"/>
        </w:rPr>
        <w:t>»:</w:t>
      </w:r>
    </w:p>
    <w:p w:rsidR="00980B4A" w:rsidRPr="00C53DFC" w:rsidRDefault="00CB55AA" w:rsidP="00980B4A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>- эстрадный танец;</w:t>
      </w:r>
    </w:p>
    <w:p w:rsidR="00980B4A" w:rsidRPr="00C53DFC" w:rsidRDefault="00CB55AA" w:rsidP="00980B4A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 xml:space="preserve">- </w:t>
      </w:r>
      <w:r w:rsidR="000A7BA4" w:rsidRPr="00C53DFC">
        <w:rPr>
          <w:rFonts w:ascii="Liberation Serif" w:hAnsi="Liberation Serif"/>
          <w:bCs/>
          <w:sz w:val="28"/>
          <w:szCs w:val="28"/>
        </w:rPr>
        <w:t>стилизованный народный танец;</w:t>
      </w:r>
    </w:p>
    <w:p w:rsidR="00FD3461" w:rsidRPr="00C53DFC" w:rsidRDefault="00980B4A" w:rsidP="00980B4A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 xml:space="preserve">5.1.3. </w:t>
      </w:r>
      <w:r w:rsidR="009603F2" w:rsidRPr="00C53DFC">
        <w:rPr>
          <w:rFonts w:ascii="Liberation Serif" w:hAnsi="Liberation Serif"/>
          <w:b/>
          <w:bCs/>
          <w:sz w:val="28"/>
          <w:szCs w:val="28"/>
        </w:rPr>
        <w:t xml:space="preserve">Направление </w:t>
      </w:r>
      <w:r w:rsidR="00FD3461" w:rsidRPr="00C53DFC">
        <w:rPr>
          <w:rFonts w:ascii="Liberation Serif" w:hAnsi="Liberation Serif"/>
          <w:b/>
          <w:bCs/>
          <w:sz w:val="28"/>
          <w:szCs w:val="28"/>
        </w:rPr>
        <w:t>«</w:t>
      </w:r>
      <w:r w:rsidR="00CB55AA" w:rsidRPr="00C53DFC">
        <w:rPr>
          <w:rFonts w:ascii="Liberation Serif" w:hAnsi="Liberation Serif"/>
          <w:b/>
          <w:bCs/>
          <w:sz w:val="28"/>
          <w:szCs w:val="28"/>
        </w:rPr>
        <w:t>Цирковое искусство</w:t>
      </w:r>
      <w:r w:rsidR="009603F2" w:rsidRPr="00C53DFC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A86699" w:rsidRPr="00C53DFC">
        <w:rPr>
          <w:rFonts w:ascii="Liberation Serif" w:hAnsi="Liberation Serif"/>
          <w:b/>
          <w:bCs/>
          <w:sz w:val="28"/>
          <w:szCs w:val="28"/>
        </w:rPr>
        <w:t>(</w:t>
      </w:r>
      <w:r w:rsidR="009603F2" w:rsidRPr="00C53DFC">
        <w:rPr>
          <w:rFonts w:ascii="Liberation Serif" w:hAnsi="Liberation Serif"/>
          <w:b/>
          <w:bCs/>
          <w:sz w:val="28"/>
          <w:szCs w:val="28"/>
        </w:rPr>
        <w:t>солисты, группы</w:t>
      </w:r>
      <w:r w:rsidR="00A86699" w:rsidRPr="00C53DFC">
        <w:rPr>
          <w:rFonts w:ascii="Liberation Serif" w:hAnsi="Liberation Serif"/>
          <w:b/>
          <w:bCs/>
          <w:sz w:val="28"/>
          <w:szCs w:val="28"/>
        </w:rPr>
        <w:t>)</w:t>
      </w:r>
      <w:r w:rsidR="00FD3461" w:rsidRPr="00C53DFC">
        <w:rPr>
          <w:rFonts w:ascii="Liberation Serif" w:hAnsi="Liberation Serif"/>
          <w:b/>
          <w:bCs/>
          <w:sz w:val="28"/>
          <w:szCs w:val="28"/>
        </w:rPr>
        <w:t>»</w:t>
      </w:r>
      <w:r w:rsidR="00B77C0B" w:rsidRPr="00C53DFC">
        <w:rPr>
          <w:rFonts w:ascii="Liberation Serif" w:hAnsi="Liberation Serif"/>
          <w:b/>
          <w:bCs/>
          <w:i/>
          <w:sz w:val="28"/>
          <w:szCs w:val="28"/>
        </w:rPr>
        <w:t xml:space="preserve"> (номера без работы с огнем)</w:t>
      </w:r>
      <w:r w:rsidR="00B77C0B" w:rsidRPr="00C53DFC">
        <w:rPr>
          <w:rFonts w:ascii="Liberation Serif" w:hAnsi="Liberation Serif"/>
          <w:bCs/>
          <w:sz w:val="28"/>
          <w:szCs w:val="28"/>
        </w:rPr>
        <w:t>:</w:t>
      </w:r>
    </w:p>
    <w:p w:rsidR="00F7511E" w:rsidRPr="00C53DFC" w:rsidRDefault="00015B4F" w:rsidP="00693A22">
      <w:pPr>
        <w:ind w:left="-284" w:right="-284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>Номинации</w:t>
      </w:r>
      <w:r w:rsidR="00FD3461" w:rsidRPr="00C53DFC">
        <w:rPr>
          <w:rFonts w:ascii="Liberation Serif" w:hAnsi="Liberation Serif"/>
          <w:bCs/>
          <w:sz w:val="28"/>
          <w:szCs w:val="28"/>
        </w:rPr>
        <w:t xml:space="preserve"> в направлении «</w:t>
      </w:r>
      <w:r w:rsidR="00FD3461" w:rsidRPr="00C53DFC">
        <w:rPr>
          <w:rFonts w:ascii="Liberation Serif" w:hAnsi="Liberation Serif"/>
          <w:b/>
          <w:sz w:val="28"/>
          <w:szCs w:val="28"/>
        </w:rPr>
        <w:t>Цирковое искусство</w:t>
      </w:r>
      <w:r w:rsidR="00FD3461" w:rsidRPr="00C53DFC">
        <w:rPr>
          <w:rFonts w:ascii="Liberation Serif" w:hAnsi="Liberation Serif"/>
          <w:bCs/>
          <w:sz w:val="28"/>
          <w:szCs w:val="28"/>
        </w:rPr>
        <w:t>»</w:t>
      </w:r>
      <w:r w:rsidRPr="00C53DFC">
        <w:rPr>
          <w:rFonts w:ascii="Liberation Serif" w:hAnsi="Liberation Serif"/>
          <w:bCs/>
          <w:sz w:val="28"/>
          <w:szCs w:val="28"/>
        </w:rPr>
        <w:t>:</w:t>
      </w:r>
      <w:r w:rsidR="00962E5A" w:rsidRPr="00C53DFC">
        <w:rPr>
          <w:rFonts w:ascii="Liberation Serif" w:hAnsi="Liberation Serif"/>
          <w:bCs/>
          <w:sz w:val="28"/>
          <w:szCs w:val="28"/>
        </w:rPr>
        <w:t xml:space="preserve"> </w:t>
      </w:r>
    </w:p>
    <w:p w:rsidR="00980B4A" w:rsidRPr="00C53DFC" w:rsidRDefault="00B77C0B" w:rsidP="00980B4A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>-</w:t>
      </w:r>
      <w:r w:rsidRPr="00C53DFC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CB55AA" w:rsidRPr="00C53DFC">
        <w:rPr>
          <w:rFonts w:ascii="Liberation Serif" w:hAnsi="Liberation Serif"/>
          <w:bCs/>
          <w:sz w:val="28"/>
          <w:szCs w:val="28"/>
        </w:rPr>
        <w:t>клоунада;</w:t>
      </w:r>
    </w:p>
    <w:p w:rsidR="00980B4A" w:rsidRPr="00C53DFC" w:rsidRDefault="00B77C0B" w:rsidP="00980B4A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 xml:space="preserve">- </w:t>
      </w:r>
      <w:r w:rsidR="00CB55AA" w:rsidRPr="00C53DFC">
        <w:rPr>
          <w:rFonts w:ascii="Liberation Serif" w:hAnsi="Liberation Serif"/>
          <w:bCs/>
          <w:sz w:val="28"/>
          <w:szCs w:val="28"/>
        </w:rPr>
        <w:t>оригинальный жанр.</w:t>
      </w:r>
    </w:p>
    <w:p w:rsidR="00980B4A" w:rsidRPr="00C53DFC" w:rsidRDefault="00F07A26" w:rsidP="00980B4A">
      <w:pPr>
        <w:ind w:left="-284" w:right="-284" w:firstLine="709"/>
        <w:jc w:val="both"/>
        <w:rPr>
          <w:rFonts w:ascii="Liberation Serif" w:hAnsi="Liberation Serif"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>5</w:t>
      </w:r>
      <w:r w:rsidR="00FD3461" w:rsidRPr="00C53DFC">
        <w:rPr>
          <w:rFonts w:ascii="Liberation Serif" w:hAnsi="Liberation Serif"/>
          <w:sz w:val="28"/>
          <w:szCs w:val="28"/>
        </w:rPr>
        <w:t>.</w:t>
      </w:r>
      <w:r w:rsidRPr="00C53DFC">
        <w:rPr>
          <w:rFonts w:ascii="Liberation Serif" w:hAnsi="Liberation Serif"/>
          <w:sz w:val="28"/>
          <w:szCs w:val="28"/>
        </w:rPr>
        <w:t>2</w:t>
      </w:r>
      <w:r w:rsidR="000B20E8" w:rsidRPr="00C53DFC">
        <w:rPr>
          <w:rFonts w:ascii="Liberation Serif" w:hAnsi="Liberation Serif"/>
          <w:sz w:val="28"/>
          <w:szCs w:val="28"/>
        </w:rPr>
        <w:t xml:space="preserve"> </w:t>
      </w:r>
      <w:r w:rsidR="00FD3461" w:rsidRPr="00C53DFC">
        <w:rPr>
          <w:rFonts w:ascii="Liberation Serif" w:hAnsi="Liberation Serif"/>
          <w:sz w:val="28"/>
          <w:szCs w:val="28"/>
        </w:rPr>
        <w:t>Образовательное учреждение может представить на конкурс только одного участника (коллектив)</w:t>
      </w:r>
      <w:r w:rsidR="00980B4A" w:rsidRPr="00C53DFC">
        <w:rPr>
          <w:rFonts w:ascii="Liberation Serif" w:hAnsi="Liberation Serif"/>
          <w:sz w:val="28"/>
          <w:szCs w:val="28"/>
        </w:rPr>
        <w:t>:</w:t>
      </w:r>
    </w:p>
    <w:p w:rsidR="00980B4A" w:rsidRPr="00C53DFC" w:rsidRDefault="00FD3461" w:rsidP="00980B4A">
      <w:pPr>
        <w:ind w:left="-284" w:right="-284" w:firstLine="709"/>
        <w:jc w:val="both"/>
        <w:rPr>
          <w:rFonts w:ascii="Liberation Serif" w:hAnsi="Liberation Serif"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 xml:space="preserve"> </w:t>
      </w:r>
      <w:r w:rsidR="00980B4A" w:rsidRPr="00C53DFC">
        <w:rPr>
          <w:rFonts w:ascii="Liberation Serif" w:hAnsi="Liberation Serif"/>
          <w:sz w:val="28"/>
          <w:szCs w:val="28"/>
        </w:rPr>
        <w:t xml:space="preserve">- </w:t>
      </w:r>
      <w:r w:rsidRPr="00C53DFC">
        <w:rPr>
          <w:rFonts w:ascii="Liberation Serif" w:hAnsi="Liberation Serif"/>
          <w:sz w:val="28"/>
          <w:szCs w:val="28"/>
        </w:rPr>
        <w:t xml:space="preserve">в </w:t>
      </w:r>
      <w:r w:rsidR="00B77C0B" w:rsidRPr="00C53DFC">
        <w:rPr>
          <w:rFonts w:ascii="Liberation Serif" w:hAnsi="Liberation Serif"/>
          <w:sz w:val="28"/>
          <w:szCs w:val="28"/>
        </w:rPr>
        <w:t xml:space="preserve">каждом </w:t>
      </w:r>
      <w:r w:rsidR="00980B4A" w:rsidRPr="00C53DFC">
        <w:rPr>
          <w:rFonts w:ascii="Liberation Serif" w:hAnsi="Liberation Serif"/>
          <w:sz w:val="28"/>
          <w:szCs w:val="28"/>
        </w:rPr>
        <w:t>направлении;</w:t>
      </w:r>
    </w:p>
    <w:p w:rsidR="00980B4A" w:rsidRPr="00C53DFC" w:rsidRDefault="00980B4A" w:rsidP="00980B4A">
      <w:pPr>
        <w:ind w:left="-284" w:right="-284" w:firstLine="709"/>
        <w:jc w:val="both"/>
        <w:rPr>
          <w:rFonts w:ascii="Liberation Serif" w:hAnsi="Liberation Serif"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 xml:space="preserve">- </w:t>
      </w:r>
      <w:r w:rsidR="00B77C0B" w:rsidRPr="00C53DFC">
        <w:rPr>
          <w:rFonts w:ascii="Liberation Serif" w:hAnsi="Liberation Serif"/>
          <w:sz w:val="28"/>
          <w:szCs w:val="28"/>
        </w:rPr>
        <w:t xml:space="preserve"> в </w:t>
      </w:r>
      <w:r w:rsidRPr="00C53DFC">
        <w:rPr>
          <w:rFonts w:ascii="Liberation Serif" w:hAnsi="Liberation Serif"/>
          <w:sz w:val="28"/>
          <w:szCs w:val="28"/>
        </w:rPr>
        <w:t>каждой номинации;</w:t>
      </w:r>
    </w:p>
    <w:p w:rsidR="00980B4A" w:rsidRPr="00C53DFC" w:rsidRDefault="00980B4A" w:rsidP="00980B4A">
      <w:pPr>
        <w:ind w:left="-284" w:right="-284" w:firstLine="709"/>
        <w:jc w:val="both"/>
        <w:rPr>
          <w:rFonts w:ascii="Liberation Serif" w:hAnsi="Liberation Serif"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 xml:space="preserve">- </w:t>
      </w:r>
      <w:r w:rsidR="00FD3461" w:rsidRPr="00C53DFC">
        <w:rPr>
          <w:rFonts w:ascii="Liberation Serif" w:hAnsi="Liberation Serif"/>
          <w:sz w:val="28"/>
          <w:szCs w:val="28"/>
        </w:rPr>
        <w:t xml:space="preserve"> в каждой возрастной категории. </w:t>
      </w:r>
    </w:p>
    <w:p w:rsidR="00FD3461" w:rsidRPr="00C53DFC" w:rsidRDefault="00FD3461" w:rsidP="00980B4A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 xml:space="preserve">Продолжительность выступления участников </w:t>
      </w:r>
      <w:r w:rsidRPr="00C53DFC">
        <w:rPr>
          <w:rFonts w:ascii="Liberation Serif" w:hAnsi="Liberation Serif"/>
          <w:b/>
          <w:bCs/>
          <w:sz w:val="28"/>
          <w:szCs w:val="28"/>
        </w:rPr>
        <w:t xml:space="preserve">не </w:t>
      </w:r>
      <w:r w:rsidR="00A86699" w:rsidRPr="00C53DFC">
        <w:rPr>
          <w:rFonts w:ascii="Liberation Serif" w:hAnsi="Liberation Serif"/>
          <w:b/>
          <w:sz w:val="28"/>
          <w:szCs w:val="28"/>
        </w:rPr>
        <w:t xml:space="preserve">более </w:t>
      </w:r>
      <w:r w:rsidR="000B20E8" w:rsidRPr="00C53DFC">
        <w:rPr>
          <w:rFonts w:ascii="Liberation Serif" w:hAnsi="Liberation Serif"/>
          <w:b/>
          <w:sz w:val="28"/>
          <w:szCs w:val="28"/>
        </w:rPr>
        <w:t>4-</w:t>
      </w:r>
      <w:r w:rsidRPr="00C53DFC">
        <w:rPr>
          <w:rFonts w:ascii="Liberation Serif" w:hAnsi="Liberation Serif"/>
          <w:b/>
          <w:sz w:val="28"/>
          <w:szCs w:val="28"/>
        </w:rPr>
        <w:t>х минут.</w:t>
      </w:r>
      <w:r w:rsidRPr="00C53DFC">
        <w:rPr>
          <w:rFonts w:ascii="Liberation Serif" w:hAnsi="Liberation Serif"/>
          <w:sz w:val="28"/>
          <w:szCs w:val="28"/>
        </w:rPr>
        <w:t xml:space="preserve"> </w:t>
      </w:r>
    </w:p>
    <w:p w:rsidR="00980B4A" w:rsidRPr="00C53DFC" w:rsidRDefault="00980B4A" w:rsidP="00693A22">
      <w:pPr>
        <w:ind w:left="-284" w:right="-284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112979" w:rsidRPr="00C53DFC" w:rsidRDefault="00B77C0B" w:rsidP="00693A22">
      <w:pPr>
        <w:ind w:left="-284" w:right="-284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53DFC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Pr="00C53DFC">
        <w:rPr>
          <w:rFonts w:ascii="Liberation Serif" w:hAnsi="Liberation Serif"/>
          <w:b/>
          <w:sz w:val="28"/>
          <w:szCs w:val="28"/>
        </w:rPr>
        <w:t>Критерии оценивания</w:t>
      </w:r>
    </w:p>
    <w:p w:rsidR="00980B4A" w:rsidRPr="00C53DFC" w:rsidRDefault="00F07A26" w:rsidP="00980B4A">
      <w:pPr>
        <w:ind w:left="-284" w:right="-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>6.1</w:t>
      </w:r>
      <w:r w:rsidR="00FB0CA9" w:rsidRPr="00C53DFC">
        <w:rPr>
          <w:rFonts w:ascii="Liberation Serif" w:hAnsi="Liberation Serif"/>
          <w:bCs/>
          <w:sz w:val="28"/>
          <w:szCs w:val="28"/>
        </w:rPr>
        <w:t xml:space="preserve"> Выступления участников в направлении «</w:t>
      </w:r>
      <w:r w:rsidR="00FB0CA9" w:rsidRPr="00C53DFC">
        <w:rPr>
          <w:rFonts w:ascii="Liberation Serif" w:hAnsi="Liberation Serif"/>
          <w:b/>
          <w:sz w:val="28"/>
          <w:szCs w:val="28"/>
        </w:rPr>
        <w:t>Вокал</w:t>
      </w:r>
      <w:r w:rsidR="00FB0CA9" w:rsidRPr="00C53DFC">
        <w:rPr>
          <w:rFonts w:ascii="Liberation Serif" w:hAnsi="Liberation Serif"/>
          <w:bCs/>
          <w:sz w:val="28"/>
          <w:szCs w:val="28"/>
        </w:rPr>
        <w:t>» оцениваются по пятибалльной шкале по следующим критериям:</w:t>
      </w:r>
    </w:p>
    <w:p w:rsidR="00980B4A" w:rsidRPr="00C53DFC" w:rsidRDefault="00FB0CA9" w:rsidP="00980B4A">
      <w:pPr>
        <w:ind w:left="-284" w:right="-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>1)</w:t>
      </w:r>
      <w:r w:rsidRPr="00C53DFC">
        <w:rPr>
          <w:rFonts w:ascii="Liberation Serif" w:hAnsi="Liberation Serif"/>
          <w:sz w:val="28"/>
          <w:szCs w:val="28"/>
        </w:rPr>
        <w:t xml:space="preserve"> чистота строя и качество интонации, выразительность и эмоциональность;</w:t>
      </w:r>
    </w:p>
    <w:p w:rsidR="00980B4A" w:rsidRPr="00C53DFC" w:rsidRDefault="00FB0CA9" w:rsidP="00980B4A">
      <w:pPr>
        <w:ind w:left="-284" w:right="-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>2) тембральная окраска (</w:t>
      </w:r>
      <w:r w:rsidRPr="00C53DFC">
        <w:rPr>
          <w:rFonts w:ascii="Liberation Serif" w:hAnsi="Liberation Serif"/>
          <w:i/>
          <w:sz w:val="28"/>
          <w:szCs w:val="28"/>
        </w:rPr>
        <w:t>для солистов</w:t>
      </w:r>
      <w:r w:rsidRPr="00C53DFC">
        <w:rPr>
          <w:rFonts w:ascii="Liberation Serif" w:hAnsi="Liberation Serif"/>
          <w:sz w:val="28"/>
          <w:szCs w:val="28"/>
        </w:rPr>
        <w:t>); наличие гармонической слаженности (</w:t>
      </w:r>
      <w:r w:rsidRPr="00C53DFC">
        <w:rPr>
          <w:rFonts w:ascii="Liberation Serif" w:hAnsi="Liberation Serif"/>
          <w:i/>
          <w:sz w:val="28"/>
          <w:szCs w:val="28"/>
        </w:rPr>
        <w:t>в ансамбле</w:t>
      </w:r>
      <w:r w:rsidRPr="00C53DFC">
        <w:rPr>
          <w:rFonts w:ascii="Liberation Serif" w:hAnsi="Liberation Serif"/>
          <w:sz w:val="28"/>
          <w:szCs w:val="28"/>
        </w:rPr>
        <w:t>)</w:t>
      </w:r>
      <w:r w:rsidR="00C15382" w:rsidRPr="00C53DFC">
        <w:rPr>
          <w:rFonts w:ascii="Liberation Serif" w:hAnsi="Liberation Serif"/>
          <w:sz w:val="28"/>
          <w:szCs w:val="28"/>
        </w:rPr>
        <w:t>;</w:t>
      </w:r>
    </w:p>
    <w:p w:rsidR="00980B4A" w:rsidRPr="00C53DFC" w:rsidRDefault="00FB0CA9" w:rsidP="00980B4A">
      <w:pPr>
        <w:ind w:left="-284" w:right="-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lastRenderedPageBreak/>
        <w:t xml:space="preserve">3) </w:t>
      </w:r>
      <w:r w:rsidRPr="00C53DFC">
        <w:rPr>
          <w:rFonts w:ascii="Liberation Serif" w:hAnsi="Liberation Serif"/>
          <w:sz w:val="28"/>
          <w:szCs w:val="28"/>
        </w:rPr>
        <w:t>оригинальность решения номера;</w:t>
      </w:r>
    </w:p>
    <w:p w:rsidR="00980B4A" w:rsidRPr="00C53DFC" w:rsidRDefault="00FB0CA9" w:rsidP="00980B4A">
      <w:pPr>
        <w:ind w:left="-284" w:right="-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>4) соответствие характеру выбранного произведения;</w:t>
      </w:r>
    </w:p>
    <w:p w:rsidR="00980B4A" w:rsidRPr="00C53DFC" w:rsidRDefault="00FB0CA9" w:rsidP="00980B4A">
      <w:pPr>
        <w:ind w:left="-284" w:right="-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>5) соответствие вокального произведения возрастным особенностям ребенка</w:t>
      </w:r>
      <w:r w:rsidR="00394A4C" w:rsidRPr="00C53DFC">
        <w:rPr>
          <w:rFonts w:ascii="Liberation Serif" w:hAnsi="Liberation Serif"/>
          <w:sz w:val="28"/>
          <w:szCs w:val="28"/>
        </w:rPr>
        <w:t>/коллектива детей;</w:t>
      </w:r>
    </w:p>
    <w:p w:rsidR="00850EC3" w:rsidRPr="00C53DFC" w:rsidRDefault="00394A4C" w:rsidP="00850EC3">
      <w:pPr>
        <w:ind w:left="-284" w:right="-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 xml:space="preserve">6) костюмы, сценическая культура, артистизм. </w:t>
      </w:r>
    </w:p>
    <w:p w:rsidR="00850EC3" w:rsidRPr="00C53DFC" w:rsidRDefault="00F07A26" w:rsidP="00850EC3">
      <w:pPr>
        <w:ind w:left="-284" w:right="-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>6</w:t>
      </w:r>
      <w:r w:rsidR="00FB0CA9" w:rsidRPr="00C53DFC">
        <w:rPr>
          <w:rFonts w:ascii="Liberation Serif" w:hAnsi="Liberation Serif"/>
          <w:sz w:val="28"/>
          <w:szCs w:val="28"/>
        </w:rPr>
        <w:t>.</w:t>
      </w:r>
      <w:r w:rsidRPr="00C53DFC">
        <w:rPr>
          <w:rFonts w:ascii="Liberation Serif" w:hAnsi="Liberation Serif"/>
          <w:sz w:val="28"/>
          <w:szCs w:val="28"/>
        </w:rPr>
        <w:t>2</w:t>
      </w:r>
      <w:r w:rsidR="00FB0CA9" w:rsidRPr="00C53DFC">
        <w:rPr>
          <w:rFonts w:ascii="Liberation Serif" w:hAnsi="Liberation Serif"/>
          <w:sz w:val="28"/>
          <w:szCs w:val="28"/>
        </w:rPr>
        <w:t xml:space="preserve"> </w:t>
      </w:r>
      <w:r w:rsidR="00FB0CA9" w:rsidRPr="00C53DFC">
        <w:rPr>
          <w:rFonts w:ascii="Liberation Serif" w:hAnsi="Liberation Serif"/>
          <w:bCs/>
          <w:sz w:val="28"/>
          <w:szCs w:val="28"/>
        </w:rPr>
        <w:t>Выступления участников в направлениях «</w:t>
      </w:r>
      <w:r w:rsidR="00FB0CA9" w:rsidRPr="00C53DFC">
        <w:rPr>
          <w:rFonts w:ascii="Liberation Serif" w:hAnsi="Liberation Serif"/>
          <w:b/>
          <w:sz w:val="28"/>
          <w:szCs w:val="28"/>
        </w:rPr>
        <w:t>Хореография</w:t>
      </w:r>
      <w:r w:rsidR="00FB0CA9" w:rsidRPr="00C53DFC">
        <w:rPr>
          <w:rFonts w:ascii="Liberation Serif" w:hAnsi="Liberation Serif"/>
          <w:bCs/>
          <w:sz w:val="28"/>
          <w:szCs w:val="28"/>
        </w:rPr>
        <w:t>» и «</w:t>
      </w:r>
      <w:r w:rsidR="00FB0CA9" w:rsidRPr="00C53DFC">
        <w:rPr>
          <w:rFonts w:ascii="Liberation Serif" w:hAnsi="Liberation Serif"/>
          <w:b/>
          <w:sz w:val="28"/>
          <w:szCs w:val="28"/>
        </w:rPr>
        <w:t>Цирковое искусство</w:t>
      </w:r>
      <w:r w:rsidR="00FB0CA9" w:rsidRPr="00C53DFC">
        <w:rPr>
          <w:rFonts w:ascii="Liberation Serif" w:hAnsi="Liberation Serif"/>
          <w:bCs/>
          <w:sz w:val="28"/>
          <w:szCs w:val="28"/>
        </w:rPr>
        <w:t>» оцениваются по пятибалльной шкале по следующим критериям:</w:t>
      </w:r>
    </w:p>
    <w:p w:rsidR="00850EC3" w:rsidRPr="00C53DFC" w:rsidRDefault="00FB0CA9" w:rsidP="00850EC3">
      <w:pPr>
        <w:ind w:left="-284" w:right="-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 xml:space="preserve">1) </w:t>
      </w:r>
      <w:r w:rsidRPr="00C53DFC">
        <w:rPr>
          <w:rFonts w:ascii="Liberation Serif" w:hAnsi="Liberation Serif"/>
          <w:sz w:val="28"/>
          <w:szCs w:val="28"/>
        </w:rPr>
        <w:t>художественная целостность номера;</w:t>
      </w:r>
    </w:p>
    <w:p w:rsidR="00850EC3" w:rsidRPr="00C53DFC" w:rsidRDefault="00FB0CA9" w:rsidP="00850EC3">
      <w:pPr>
        <w:ind w:left="-284" w:right="-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>2) сценическая культура, сценический образ;</w:t>
      </w:r>
    </w:p>
    <w:p w:rsidR="00850EC3" w:rsidRPr="00C53DFC" w:rsidRDefault="00FB0CA9" w:rsidP="00850EC3">
      <w:pPr>
        <w:ind w:left="-284" w:right="-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>3) артистизм  и выразительность исполнителей;</w:t>
      </w:r>
    </w:p>
    <w:p w:rsidR="00850EC3" w:rsidRPr="00C53DFC" w:rsidRDefault="00FB0CA9" w:rsidP="00850EC3">
      <w:pPr>
        <w:ind w:left="-284" w:right="-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>4) оригинальность постановки, законченность композиции;</w:t>
      </w:r>
    </w:p>
    <w:p w:rsidR="00850EC3" w:rsidRPr="00C53DFC" w:rsidRDefault="00FB0CA9" w:rsidP="00850EC3">
      <w:pPr>
        <w:ind w:left="-284" w:right="-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 xml:space="preserve">5) </w:t>
      </w:r>
      <w:r w:rsidR="00482232" w:rsidRPr="00C53DFC">
        <w:rPr>
          <w:rFonts w:ascii="Liberation Serif" w:hAnsi="Liberation Serif"/>
          <w:sz w:val="28"/>
          <w:szCs w:val="28"/>
        </w:rPr>
        <w:t>соответствие сценического костюма содержанию номера;</w:t>
      </w:r>
    </w:p>
    <w:p w:rsidR="00482232" w:rsidRPr="00C53DFC" w:rsidRDefault="00482232" w:rsidP="00850EC3">
      <w:pPr>
        <w:ind w:left="-284" w:right="-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>6) соответствие номера возрасту ребенка.</w:t>
      </w:r>
    </w:p>
    <w:p w:rsidR="00FB0CA9" w:rsidRPr="00C53DFC" w:rsidRDefault="00FB0CA9" w:rsidP="00693A22">
      <w:pPr>
        <w:ind w:left="-284" w:right="-284" w:firstLine="708"/>
        <w:jc w:val="both"/>
        <w:rPr>
          <w:rFonts w:ascii="Liberation Serif" w:hAnsi="Liberation Serif"/>
          <w:bCs/>
          <w:sz w:val="28"/>
          <w:szCs w:val="28"/>
        </w:rPr>
      </w:pPr>
    </w:p>
    <w:p w:rsidR="00482232" w:rsidRPr="00C53DFC" w:rsidRDefault="00482232" w:rsidP="00693A22">
      <w:pPr>
        <w:ind w:left="-284" w:right="-284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53DFC">
        <w:rPr>
          <w:rFonts w:ascii="Liberation Serif" w:hAnsi="Liberation Serif"/>
          <w:b/>
          <w:bCs/>
          <w:sz w:val="28"/>
          <w:szCs w:val="28"/>
        </w:rPr>
        <w:t xml:space="preserve">7. </w:t>
      </w:r>
      <w:r w:rsidRPr="00C53DFC">
        <w:rPr>
          <w:rFonts w:ascii="Liberation Serif" w:hAnsi="Liberation Serif"/>
          <w:b/>
          <w:sz w:val="28"/>
          <w:szCs w:val="28"/>
        </w:rPr>
        <w:t>Подведение итогов и награждение</w:t>
      </w:r>
    </w:p>
    <w:p w:rsidR="00850EC3" w:rsidRPr="00C53DFC" w:rsidRDefault="00F07A26" w:rsidP="00850EC3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>7.1</w:t>
      </w:r>
      <w:r w:rsidR="00A4608F" w:rsidRPr="00C53DFC">
        <w:rPr>
          <w:rFonts w:ascii="Liberation Serif" w:hAnsi="Liberation Serif"/>
          <w:bCs/>
          <w:sz w:val="28"/>
          <w:szCs w:val="28"/>
        </w:rPr>
        <w:t xml:space="preserve"> </w:t>
      </w:r>
      <w:r w:rsidR="00962E5A" w:rsidRPr="00C53DFC">
        <w:rPr>
          <w:rFonts w:ascii="Liberation Serif" w:hAnsi="Liberation Serif"/>
          <w:bCs/>
          <w:sz w:val="28"/>
          <w:szCs w:val="28"/>
        </w:rPr>
        <w:t>Победители и призёры Конкурса</w:t>
      </w:r>
      <w:r w:rsidR="003577EF" w:rsidRPr="00C53DFC">
        <w:rPr>
          <w:rFonts w:ascii="Liberation Serif" w:hAnsi="Liberation Serif"/>
          <w:bCs/>
          <w:sz w:val="28"/>
          <w:szCs w:val="28"/>
        </w:rPr>
        <w:t xml:space="preserve"> определяются </w:t>
      </w:r>
      <w:r w:rsidR="00A4608F" w:rsidRPr="00C53DFC">
        <w:rPr>
          <w:rFonts w:ascii="Liberation Serif" w:hAnsi="Liberation Serif"/>
          <w:bCs/>
          <w:sz w:val="28"/>
          <w:szCs w:val="28"/>
        </w:rPr>
        <w:t xml:space="preserve">на заседании </w:t>
      </w:r>
      <w:r w:rsidR="000B20E8" w:rsidRPr="00C53DFC">
        <w:rPr>
          <w:rFonts w:ascii="Liberation Serif" w:hAnsi="Liberation Serif"/>
          <w:bCs/>
          <w:sz w:val="28"/>
          <w:szCs w:val="28"/>
        </w:rPr>
        <w:t>конкурс</w:t>
      </w:r>
      <w:r w:rsidR="00A4608F" w:rsidRPr="00C53DFC">
        <w:rPr>
          <w:rFonts w:ascii="Liberation Serif" w:hAnsi="Liberation Serif"/>
          <w:bCs/>
          <w:sz w:val="28"/>
          <w:szCs w:val="28"/>
        </w:rPr>
        <w:t>ной комиссии</w:t>
      </w:r>
      <w:r w:rsidR="00482232" w:rsidRPr="00C53DFC">
        <w:rPr>
          <w:rFonts w:ascii="Liberation Serif" w:hAnsi="Liberation Serif"/>
          <w:bCs/>
          <w:sz w:val="28"/>
          <w:szCs w:val="28"/>
        </w:rPr>
        <w:t>, которая формируется из</w:t>
      </w:r>
      <w:r w:rsidR="00F0234F" w:rsidRPr="00C53DFC">
        <w:rPr>
          <w:rFonts w:ascii="Liberation Serif" w:hAnsi="Liberation Serif"/>
          <w:bCs/>
          <w:sz w:val="28"/>
          <w:szCs w:val="28"/>
        </w:rPr>
        <w:t xml:space="preserve"> специалистов в области вокала,</w:t>
      </w:r>
      <w:r w:rsidR="00482232" w:rsidRPr="00C53DFC">
        <w:rPr>
          <w:rFonts w:ascii="Liberation Serif" w:hAnsi="Liberation Serif"/>
          <w:bCs/>
          <w:sz w:val="28"/>
          <w:szCs w:val="28"/>
        </w:rPr>
        <w:t xml:space="preserve"> хореографи</w:t>
      </w:r>
      <w:r w:rsidR="00C420E2" w:rsidRPr="00C53DFC">
        <w:rPr>
          <w:rFonts w:ascii="Liberation Serif" w:hAnsi="Liberation Serif"/>
          <w:bCs/>
          <w:sz w:val="28"/>
          <w:szCs w:val="28"/>
        </w:rPr>
        <w:t>и</w:t>
      </w:r>
      <w:r w:rsidR="00F0234F" w:rsidRPr="00C53DFC">
        <w:rPr>
          <w:rFonts w:ascii="Liberation Serif" w:hAnsi="Liberation Serif"/>
          <w:bCs/>
          <w:sz w:val="28"/>
          <w:szCs w:val="28"/>
        </w:rPr>
        <w:t xml:space="preserve"> и </w:t>
      </w:r>
      <w:r w:rsidR="000B20E8" w:rsidRPr="00C53DFC">
        <w:rPr>
          <w:rFonts w:ascii="Liberation Serif" w:hAnsi="Liberation Serif"/>
          <w:bCs/>
          <w:sz w:val="28"/>
          <w:szCs w:val="28"/>
        </w:rPr>
        <w:t>театральн</w:t>
      </w:r>
      <w:r w:rsidR="00C15382" w:rsidRPr="00C53DFC">
        <w:rPr>
          <w:rFonts w:ascii="Liberation Serif" w:hAnsi="Liberation Serif"/>
          <w:bCs/>
          <w:sz w:val="28"/>
          <w:szCs w:val="28"/>
        </w:rPr>
        <w:t>ого искусства</w:t>
      </w:r>
      <w:r w:rsidR="00C420E2" w:rsidRPr="00C53DFC">
        <w:rPr>
          <w:rFonts w:ascii="Liberation Serif" w:hAnsi="Liberation Serif"/>
          <w:bCs/>
          <w:sz w:val="28"/>
          <w:szCs w:val="28"/>
        </w:rPr>
        <w:t>.</w:t>
      </w:r>
    </w:p>
    <w:p w:rsidR="00850EC3" w:rsidRPr="00C53DFC" w:rsidRDefault="00F07A26" w:rsidP="00850EC3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>7</w:t>
      </w:r>
      <w:r w:rsidR="00C420E2" w:rsidRPr="00C53DFC">
        <w:rPr>
          <w:rFonts w:ascii="Liberation Serif" w:hAnsi="Liberation Serif"/>
          <w:bCs/>
          <w:sz w:val="28"/>
          <w:szCs w:val="28"/>
        </w:rPr>
        <w:t>.</w:t>
      </w:r>
      <w:r w:rsidRPr="00C53DFC">
        <w:rPr>
          <w:rFonts w:ascii="Liberation Serif" w:hAnsi="Liberation Serif"/>
          <w:bCs/>
          <w:sz w:val="28"/>
          <w:szCs w:val="28"/>
        </w:rPr>
        <w:t>2</w:t>
      </w:r>
      <w:r w:rsidR="00C420E2" w:rsidRPr="00C53DFC">
        <w:rPr>
          <w:rFonts w:ascii="Liberation Serif" w:hAnsi="Liberation Serif"/>
          <w:bCs/>
          <w:sz w:val="28"/>
          <w:szCs w:val="28"/>
        </w:rPr>
        <w:t xml:space="preserve"> </w:t>
      </w:r>
      <w:r w:rsidR="000B20E8" w:rsidRPr="00C53DFC">
        <w:rPr>
          <w:rFonts w:ascii="Liberation Serif" w:hAnsi="Liberation Serif"/>
          <w:bCs/>
          <w:sz w:val="28"/>
          <w:szCs w:val="28"/>
        </w:rPr>
        <w:t>Конкурс</w:t>
      </w:r>
      <w:r w:rsidR="00C420E2" w:rsidRPr="00C53DFC">
        <w:rPr>
          <w:rFonts w:ascii="Liberation Serif" w:hAnsi="Liberation Serif"/>
          <w:bCs/>
          <w:sz w:val="28"/>
          <w:szCs w:val="28"/>
        </w:rPr>
        <w:t>ная комиссия определяет победителей и призеров</w:t>
      </w:r>
      <w:r w:rsidR="00850EC3" w:rsidRPr="00C53DFC">
        <w:rPr>
          <w:rFonts w:ascii="Liberation Serif" w:hAnsi="Liberation Serif"/>
          <w:bCs/>
          <w:sz w:val="28"/>
          <w:szCs w:val="28"/>
        </w:rPr>
        <w:t>:</w:t>
      </w:r>
    </w:p>
    <w:p w:rsidR="00850EC3" w:rsidRPr="00C53DFC" w:rsidRDefault="00850EC3" w:rsidP="00850EC3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 xml:space="preserve">- </w:t>
      </w:r>
      <w:r w:rsidR="00A4608F" w:rsidRPr="00C53DFC">
        <w:rPr>
          <w:rFonts w:ascii="Liberation Serif" w:hAnsi="Liberation Serif"/>
          <w:bCs/>
          <w:sz w:val="28"/>
          <w:szCs w:val="28"/>
        </w:rPr>
        <w:t xml:space="preserve"> </w:t>
      </w:r>
      <w:r w:rsidR="003577EF" w:rsidRPr="00C53DFC">
        <w:rPr>
          <w:rFonts w:ascii="Liberation Serif" w:hAnsi="Liberation Serif"/>
          <w:bCs/>
          <w:sz w:val="28"/>
          <w:szCs w:val="28"/>
        </w:rPr>
        <w:t>в каждой возрастной категории</w:t>
      </w:r>
      <w:r w:rsidRPr="00C53DFC">
        <w:rPr>
          <w:rFonts w:ascii="Liberation Serif" w:hAnsi="Liberation Serif"/>
          <w:bCs/>
          <w:sz w:val="28"/>
          <w:szCs w:val="28"/>
        </w:rPr>
        <w:t>;</w:t>
      </w:r>
    </w:p>
    <w:p w:rsidR="00850EC3" w:rsidRPr="00C53DFC" w:rsidRDefault="00850EC3" w:rsidP="00850EC3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 xml:space="preserve">- </w:t>
      </w:r>
      <w:r w:rsidR="000D78B2" w:rsidRPr="00C53DFC">
        <w:rPr>
          <w:rFonts w:ascii="Liberation Serif" w:hAnsi="Liberation Serif"/>
          <w:bCs/>
          <w:sz w:val="28"/>
          <w:szCs w:val="28"/>
        </w:rPr>
        <w:t xml:space="preserve"> в каждом направлении</w:t>
      </w:r>
      <w:r w:rsidRPr="00C53DFC">
        <w:rPr>
          <w:rFonts w:ascii="Liberation Serif" w:hAnsi="Liberation Serif"/>
          <w:bCs/>
          <w:sz w:val="28"/>
          <w:szCs w:val="28"/>
        </w:rPr>
        <w:t>;</w:t>
      </w:r>
    </w:p>
    <w:p w:rsidR="00850EC3" w:rsidRPr="00C53DFC" w:rsidRDefault="00850EC3" w:rsidP="00850EC3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 xml:space="preserve">- </w:t>
      </w:r>
      <w:r w:rsidR="00C420E2" w:rsidRPr="00C53DFC">
        <w:rPr>
          <w:rFonts w:ascii="Liberation Serif" w:hAnsi="Liberation Serif"/>
          <w:bCs/>
          <w:sz w:val="28"/>
          <w:szCs w:val="28"/>
        </w:rPr>
        <w:t xml:space="preserve"> в каждой номинации.</w:t>
      </w:r>
      <w:r w:rsidR="00AB159C" w:rsidRPr="00C53DFC">
        <w:rPr>
          <w:rFonts w:ascii="Liberation Serif" w:hAnsi="Liberation Serif"/>
          <w:bCs/>
          <w:sz w:val="28"/>
          <w:szCs w:val="28"/>
        </w:rPr>
        <w:t xml:space="preserve"> </w:t>
      </w:r>
    </w:p>
    <w:p w:rsidR="00850EC3" w:rsidRPr="00C53DFC" w:rsidRDefault="00F07A26" w:rsidP="00850EC3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>7</w:t>
      </w:r>
      <w:r w:rsidR="00AB159C" w:rsidRPr="00C53DFC">
        <w:rPr>
          <w:rFonts w:ascii="Liberation Serif" w:hAnsi="Liberation Serif"/>
          <w:bCs/>
          <w:sz w:val="28"/>
          <w:szCs w:val="28"/>
        </w:rPr>
        <w:t>.</w:t>
      </w:r>
      <w:r w:rsidRPr="00C53DFC">
        <w:rPr>
          <w:rFonts w:ascii="Liberation Serif" w:hAnsi="Liberation Serif"/>
          <w:bCs/>
          <w:sz w:val="28"/>
          <w:szCs w:val="28"/>
        </w:rPr>
        <w:t>3</w:t>
      </w:r>
      <w:r w:rsidR="00AB159C" w:rsidRPr="00C53DFC">
        <w:rPr>
          <w:rFonts w:ascii="Liberation Serif" w:hAnsi="Liberation Serif"/>
          <w:bCs/>
          <w:sz w:val="28"/>
          <w:szCs w:val="28"/>
        </w:rPr>
        <w:t xml:space="preserve"> </w:t>
      </w:r>
      <w:r w:rsidR="000B20E8" w:rsidRPr="00C53DFC">
        <w:rPr>
          <w:rFonts w:ascii="Liberation Serif" w:hAnsi="Liberation Serif"/>
          <w:bCs/>
          <w:sz w:val="28"/>
          <w:szCs w:val="28"/>
        </w:rPr>
        <w:t>Конкурс</w:t>
      </w:r>
      <w:r w:rsidR="00AB159C" w:rsidRPr="00C53DFC">
        <w:rPr>
          <w:rFonts w:ascii="Liberation Serif" w:hAnsi="Liberation Serif"/>
          <w:bCs/>
          <w:sz w:val="28"/>
          <w:szCs w:val="28"/>
        </w:rPr>
        <w:t xml:space="preserve">ная комиссия имеет право </w:t>
      </w:r>
      <w:r w:rsidR="00CF67C2" w:rsidRPr="00C53DFC">
        <w:rPr>
          <w:rFonts w:ascii="Liberation Serif" w:hAnsi="Liberation Serif"/>
          <w:bCs/>
          <w:sz w:val="28"/>
          <w:szCs w:val="28"/>
        </w:rPr>
        <w:t>присуждать не все места победителей и призовые места, делить призовые места и места победителей между несколькими участниками</w:t>
      </w:r>
      <w:r w:rsidR="00AB159C" w:rsidRPr="00C53DFC">
        <w:rPr>
          <w:rFonts w:ascii="Liberation Serif" w:hAnsi="Liberation Serif"/>
          <w:bCs/>
          <w:sz w:val="28"/>
          <w:szCs w:val="28"/>
        </w:rPr>
        <w:t xml:space="preserve">. </w:t>
      </w:r>
      <w:r w:rsidR="00850EC3" w:rsidRPr="00C53DFC">
        <w:rPr>
          <w:rFonts w:ascii="Liberation Serif" w:hAnsi="Liberation Serif"/>
          <w:bCs/>
          <w:sz w:val="28"/>
          <w:szCs w:val="28"/>
        </w:rPr>
        <w:t xml:space="preserve"> </w:t>
      </w:r>
    </w:p>
    <w:p w:rsidR="00850EC3" w:rsidRPr="00C53DFC" w:rsidRDefault="00F07A26" w:rsidP="00850EC3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bCs/>
          <w:sz w:val="28"/>
          <w:szCs w:val="28"/>
        </w:rPr>
        <w:t>7</w:t>
      </w:r>
      <w:r w:rsidR="00A208FA" w:rsidRPr="00C53DFC">
        <w:rPr>
          <w:rFonts w:ascii="Liberation Serif" w:hAnsi="Liberation Serif"/>
          <w:bCs/>
          <w:sz w:val="28"/>
          <w:szCs w:val="28"/>
        </w:rPr>
        <w:t>.</w:t>
      </w:r>
      <w:r w:rsidRPr="00C53DFC">
        <w:rPr>
          <w:rFonts w:ascii="Liberation Serif" w:hAnsi="Liberation Serif"/>
          <w:bCs/>
          <w:sz w:val="28"/>
          <w:szCs w:val="28"/>
        </w:rPr>
        <w:t>4</w:t>
      </w:r>
      <w:r w:rsidR="00A208FA" w:rsidRPr="00C53DFC">
        <w:rPr>
          <w:rFonts w:ascii="Liberation Serif" w:hAnsi="Liberation Serif"/>
          <w:bCs/>
          <w:sz w:val="28"/>
          <w:szCs w:val="28"/>
        </w:rPr>
        <w:t xml:space="preserve"> Решение </w:t>
      </w:r>
      <w:r w:rsidR="000B20E8" w:rsidRPr="00C53DFC">
        <w:rPr>
          <w:rFonts w:ascii="Liberation Serif" w:hAnsi="Liberation Serif"/>
          <w:bCs/>
          <w:sz w:val="28"/>
          <w:szCs w:val="28"/>
        </w:rPr>
        <w:t>конкурс</w:t>
      </w:r>
      <w:r w:rsidR="00A208FA" w:rsidRPr="00C53DFC">
        <w:rPr>
          <w:rFonts w:ascii="Liberation Serif" w:hAnsi="Liberation Serif"/>
          <w:bCs/>
          <w:sz w:val="28"/>
          <w:szCs w:val="28"/>
        </w:rPr>
        <w:t xml:space="preserve">ной комиссии является окончательным и </w:t>
      </w:r>
      <w:r w:rsidR="00EF761F" w:rsidRPr="00C53DFC">
        <w:rPr>
          <w:rFonts w:ascii="Liberation Serif" w:hAnsi="Liberation Serif"/>
          <w:bCs/>
          <w:sz w:val="28"/>
          <w:szCs w:val="28"/>
        </w:rPr>
        <w:t>не подлежит критике и обсуждению</w:t>
      </w:r>
      <w:r w:rsidR="00A208FA" w:rsidRPr="00C53DFC">
        <w:rPr>
          <w:rFonts w:ascii="Liberation Serif" w:hAnsi="Liberation Serif"/>
          <w:bCs/>
          <w:sz w:val="28"/>
          <w:szCs w:val="28"/>
        </w:rPr>
        <w:t>.</w:t>
      </w:r>
    </w:p>
    <w:p w:rsidR="00D6787F" w:rsidRPr="00C53DFC" w:rsidRDefault="00F07A26" w:rsidP="00850EC3">
      <w:pPr>
        <w:ind w:left="-284" w:right="-284" w:firstLine="709"/>
        <w:jc w:val="both"/>
        <w:rPr>
          <w:rFonts w:ascii="Liberation Serif" w:hAnsi="Liberation Serif"/>
          <w:bCs/>
          <w:sz w:val="28"/>
          <w:szCs w:val="28"/>
        </w:rPr>
      </w:pPr>
      <w:r w:rsidRPr="00C53DFC">
        <w:rPr>
          <w:rFonts w:ascii="Liberation Serif" w:hAnsi="Liberation Serif"/>
          <w:sz w:val="28"/>
          <w:szCs w:val="28"/>
        </w:rPr>
        <w:t>7</w:t>
      </w:r>
      <w:r w:rsidR="00C56559" w:rsidRPr="00C53DFC">
        <w:rPr>
          <w:rFonts w:ascii="Liberation Serif" w:hAnsi="Liberation Serif"/>
          <w:sz w:val="28"/>
          <w:szCs w:val="28"/>
        </w:rPr>
        <w:t>.</w:t>
      </w:r>
      <w:r w:rsidRPr="00C53DFC">
        <w:rPr>
          <w:rFonts w:ascii="Liberation Serif" w:hAnsi="Liberation Serif"/>
          <w:sz w:val="28"/>
          <w:szCs w:val="28"/>
        </w:rPr>
        <w:t>5</w:t>
      </w:r>
      <w:r w:rsidR="00823D40" w:rsidRPr="00C53DFC">
        <w:rPr>
          <w:rFonts w:ascii="Liberation Serif" w:hAnsi="Liberation Serif"/>
          <w:sz w:val="28"/>
          <w:szCs w:val="28"/>
        </w:rPr>
        <w:t xml:space="preserve"> </w:t>
      </w:r>
      <w:r w:rsidR="00C420E2" w:rsidRPr="00C53DFC">
        <w:rPr>
          <w:rFonts w:ascii="Liberation Serif" w:hAnsi="Liberation Serif"/>
          <w:bCs/>
          <w:sz w:val="28"/>
          <w:szCs w:val="28"/>
        </w:rPr>
        <w:t>Победители и призеры Конкурса награждаются дипломами.</w:t>
      </w:r>
      <w:r w:rsidR="00C420E2" w:rsidRPr="00C53DFC">
        <w:rPr>
          <w:rFonts w:ascii="Liberation Serif" w:hAnsi="Liberation Serif"/>
          <w:sz w:val="28"/>
          <w:szCs w:val="28"/>
        </w:rPr>
        <w:t xml:space="preserve"> Уч</w:t>
      </w:r>
      <w:r w:rsidR="00F0234F" w:rsidRPr="00C53DFC">
        <w:rPr>
          <w:rFonts w:ascii="Liberation Serif" w:hAnsi="Liberation Serif"/>
          <w:sz w:val="28"/>
          <w:szCs w:val="28"/>
        </w:rPr>
        <w:t>астникам выдаются сертификаты.</w:t>
      </w:r>
      <w:r w:rsidR="00ED2DB2" w:rsidRPr="00C53DFC">
        <w:rPr>
          <w:rFonts w:ascii="Liberation Serif" w:hAnsi="Liberation Serif"/>
          <w:sz w:val="28"/>
          <w:szCs w:val="28"/>
        </w:rPr>
        <w:t xml:space="preserve"> </w:t>
      </w:r>
    </w:p>
    <w:p w:rsidR="00CD1D1D" w:rsidRPr="00AB159C" w:rsidRDefault="00CD1D1D" w:rsidP="00AB159C">
      <w:pPr>
        <w:widowControl w:val="0"/>
        <w:autoSpaceDE w:val="0"/>
        <w:autoSpaceDN w:val="0"/>
        <w:adjustRightInd w:val="0"/>
        <w:ind w:left="-284" w:right="-284"/>
        <w:jc w:val="both"/>
        <w:rPr>
          <w:rFonts w:ascii="Liberation Serif" w:hAnsi="Liberation Serif"/>
          <w:b/>
          <w:bCs/>
          <w:sz w:val="28"/>
          <w:szCs w:val="28"/>
          <w:lang w:eastAsia="en-US"/>
        </w:rPr>
      </w:pPr>
    </w:p>
    <w:p w:rsidR="00CD1D1D" w:rsidRPr="00AB159C" w:rsidRDefault="00CD1D1D" w:rsidP="00AB159C">
      <w:pPr>
        <w:ind w:left="-284" w:right="-284"/>
        <w:rPr>
          <w:rFonts w:ascii="Liberation Serif" w:hAnsi="Liberation Serif"/>
          <w:b/>
          <w:bCs/>
          <w:sz w:val="28"/>
          <w:szCs w:val="28"/>
          <w:lang w:eastAsia="en-US"/>
        </w:rPr>
      </w:pPr>
    </w:p>
    <w:p w:rsidR="00823D40" w:rsidRPr="00AB159C" w:rsidRDefault="00823D40" w:rsidP="00AB159C">
      <w:pPr>
        <w:ind w:left="-284" w:right="-284"/>
        <w:rPr>
          <w:rFonts w:ascii="Liberation Serif" w:hAnsi="Liberation Serif"/>
          <w:b/>
          <w:bCs/>
          <w:sz w:val="28"/>
          <w:szCs w:val="28"/>
          <w:lang w:eastAsia="en-US"/>
        </w:rPr>
      </w:pPr>
    </w:p>
    <w:p w:rsidR="00823D40" w:rsidRPr="00AB159C" w:rsidRDefault="00823D40" w:rsidP="00AB159C">
      <w:pPr>
        <w:ind w:left="-284" w:right="-284"/>
        <w:rPr>
          <w:rFonts w:ascii="Liberation Serif" w:hAnsi="Liberation Serif"/>
          <w:b/>
          <w:bCs/>
          <w:sz w:val="28"/>
          <w:szCs w:val="28"/>
          <w:lang w:eastAsia="en-US"/>
        </w:rPr>
      </w:pPr>
    </w:p>
    <w:p w:rsidR="00823D40" w:rsidRPr="00AB159C" w:rsidRDefault="00823D40" w:rsidP="00AB159C">
      <w:pPr>
        <w:ind w:left="-284" w:right="-284"/>
        <w:rPr>
          <w:rFonts w:ascii="Liberation Serif" w:hAnsi="Liberation Serif"/>
          <w:b/>
          <w:bCs/>
          <w:sz w:val="28"/>
          <w:szCs w:val="28"/>
          <w:lang w:eastAsia="en-US"/>
        </w:rPr>
      </w:pPr>
    </w:p>
    <w:p w:rsidR="00823D40" w:rsidRPr="00AB159C" w:rsidRDefault="00823D40" w:rsidP="00AB159C">
      <w:pPr>
        <w:ind w:left="-284" w:right="-284"/>
        <w:rPr>
          <w:rFonts w:ascii="Liberation Serif" w:hAnsi="Liberation Serif"/>
          <w:b/>
          <w:bCs/>
          <w:sz w:val="28"/>
          <w:szCs w:val="28"/>
          <w:lang w:eastAsia="en-US"/>
        </w:rPr>
      </w:pPr>
    </w:p>
    <w:p w:rsidR="00823D40" w:rsidRPr="00AB159C" w:rsidRDefault="00823D40" w:rsidP="00AB159C">
      <w:pPr>
        <w:ind w:left="-284" w:right="-284"/>
        <w:rPr>
          <w:rFonts w:ascii="Liberation Serif" w:hAnsi="Liberation Serif"/>
          <w:b/>
          <w:bCs/>
          <w:sz w:val="28"/>
          <w:szCs w:val="28"/>
          <w:lang w:eastAsia="en-US"/>
        </w:rPr>
      </w:pPr>
    </w:p>
    <w:p w:rsidR="00823D40" w:rsidRPr="00AB159C" w:rsidRDefault="00823D40" w:rsidP="00AB159C">
      <w:pPr>
        <w:ind w:left="-284" w:right="-284"/>
        <w:rPr>
          <w:rFonts w:ascii="Liberation Serif" w:hAnsi="Liberation Serif"/>
          <w:b/>
          <w:bCs/>
          <w:sz w:val="28"/>
          <w:szCs w:val="28"/>
          <w:lang w:eastAsia="en-US"/>
        </w:rPr>
      </w:pPr>
    </w:p>
    <w:p w:rsidR="00823D40" w:rsidRPr="00AB159C" w:rsidRDefault="00823D40" w:rsidP="00AB159C">
      <w:pPr>
        <w:ind w:left="-284" w:right="-284"/>
        <w:rPr>
          <w:rFonts w:ascii="Liberation Serif" w:hAnsi="Liberation Serif"/>
          <w:b/>
          <w:bCs/>
          <w:sz w:val="28"/>
          <w:szCs w:val="28"/>
          <w:lang w:eastAsia="en-US"/>
        </w:rPr>
      </w:pPr>
    </w:p>
    <w:p w:rsidR="00823D40" w:rsidRPr="00AB159C" w:rsidRDefault="00823D40" w:rsidP="00AB159C">
      <w:pPr>
        <w:ind w:left="-284" w:right="-284"/>
        <w:rPr>
          <w:rFonts w:ascii="Liberation Serif" w:hAnsi="Liberation Serif"/>
          <w:b/>
          <w:bCs/>
          <w:sz w:val="28"/>
          <w:szCs w:val="28"/>
          <w:lang w:eastAsia="en-US"/>
        </w:rPr>
      </w:pPr>
    </w:p>
    <w:p w:rsidR="00823D40" w:rsidRPr="00AB159C" w:rsidRDefault="00823D40" w:rsidP="00AB159C">
      <w:pPr>
        <w:ind w:left="-284" w:right="-284"/>
        <w:rPr>
          <w:rFonts w:ascii="Liberation Serif" w:hAnsi="Liberation Serif"/>
          <w:b/>
          <w:bCs/>
          <w:sz w:val="28"/>
          <w:szCs w:val="28"/>
          <w:lang w:eastAsia="en-US"/>
        </w:rPr>
      </w:pPr>
    </w:p>
    <w:p w:rsidR="00823D40" w:rsidRPr="00AB159C" w:rsidRDefault="00823D40" w:rsidP="00AB159C">
      <w:pPr>
        <w:ind w:left="-284" w:right="-284"/>
        <w:rPr>
          <w:rFonts w:ascii="Liberation Serif" w:hAnsi="Liberation Serif"/>
          <w:b/>
          <w:bCs/>
          <w:sz w:val="28"/>
          <w:szCs w:val="28"/>
          <w:lang w:eastAsia="en-US"/>
        </w:rPr>
      </w:pPr>
    </w:p>
    <w:p w:rsidR="00823D40" w:rsidRPr="00AB159C" w:rsidRDefault="00823D40" w:rsidP="00AB159C">
      <w:pPr>
        <w:ind w:left="-284" w:right="-284"/>
        <w:rPr>
          <w:rFonts w:ascii="Liberation Serif" w:hAnsi="Liberation Serif"/>
          <w:b/>
          <w:bCs/>
          <w:sz w:val="28"/>
          <w:szCs w:val="28"/>
          <w:lang w:eastAsia="en-US"/>
        </w:rPr>
      </w:pPr>
    </w:p>
    <w:p w:rsidR="00823D40" w:rsidRPr="00AB159C" w:rsidRDefault="00823D40" w:rsidP="00850EC3">
      <w:pPr>
        <w:ind w:right="-284"/>
        <w:rPr>
          <w:rFonts w:ascii="Liberation Serif" w:hAnsi="Liberation Serif"/>
          <w:b/>
          <w:bCs/>
          <w:sz w:val="28"/>
          <w:szCs w:val="28"/>
          <w:lang w:eastAsia="en-US"/>
        </w:rPr>
      </w:pPr>
    </w:p>
    <w:p w:rsidR="00C420E2" w:rsidRDefault="00C420E2" w:rsidP="00AB159C">
      <w:pPr>
        <w:ind w:left="-284" w:right="-284"/>
        <w:jc w:val="right"/>
        <w:rPr>
          <w:rFonts w:ascii="Liberation Serif" w:hAnsi="Liberation Serif"/>
          <w:b/>
          <w:bCs/>
          <w:i/>
        </w:rPr>
      </w:pPr>
    </w:p>
    <w:p w:rsidR="00C420E2" w:rsidRDefault="00C420E2" w:rsidP="00850EC3">
      <w:pPr>
        <w:ind w:right="-284"/>
        <w:rPr>
          <w:rFonts w:ascii="Liberation Serif" w:hAnsi="Liberation Serif"/>
          <w:b/>
          <w:bCs/>
          <w:i/>
        </w:rPr>
      </w:pPr>
    </w:p>
    <w:p w:rsidR="00C420E2" w:rsidRPr="00AB159C" w:rsidRDefault="005C7BAC" w:rsidP="00AB159C">
      <w:pPr>
        <w:tabs>
          <w:tab w:val="left" w:pos="9498"/>
        </w:tabs>
        <w:ind w:left="-284" w:right="-284"/>
        <w:jc w:val="right"/>
        <w:rPr>
          <w:rFonts w:ascii="Liberation Serif" w:hAnsi="Liberation Serif"/>
          <w:b/>
          <w:bCs/>
          <w:i/>
        </w:rPr>
      </w:pPr>
      <w:r w:rsidRPr="00AB159C">
        <w:rPr>
          <w:rFonts w:ascii="Liberation Serif" w:hAnsi="Liberation Serif"/>
          <w:b/>
          <w:bCs/>
          <w:i/>
        </w:rPr>
        <w:lastRenderedPageBreak/>
        <w:t xml:space="preserve">Приложение № </w:t>
      </w:r>
      <w:r w:rsidR="00C51E39" w:rsidRPr="00AB159C">
        <w:rPr>
          <w:rFonts w:ascii="Liberation Serif" w:hAnsi="Liberation Serif"/>
          <w:b/>
          <w:bCs/>
          <w:i/>
        </w:rPr>
        <w:t>1</w:t>
      </w:r>
      <w:r w:rsidR="0024501E" w:rsidRPr="00AB159C">
        <w:rPr>
          <w:rFonts w:ascii="Liberation Serif" w:hAnsi="Liberation Serif"/>
          <w:b/>
          <w:bCs/>
          <w:i/>
        </w:rPr>
        <w:t xml:space="preserve"> </w:t>
      </w:r>
    </w:p>
    <w:p w:rsidR="0024501E" w:rsidRPr="00AB159C" w:rsidRDefault="0024501E" w:rsidP="00AB159C">
      <w:pPr>
        <w:tabs>
          <w:tab w:val="left" w:pos="9498"/>
        </w:tabs>
        <w:ind w:left="-284" w:right="-284"/>
        <w:jc w:val="right"/>
        <w:rPr>
          <w:rFonts w:ascii="Liberation Serif" w:hAnsi="Liberation Serif"/>
          <w:b/>
          <w:bCs/>
          <w:i/>
        </w:rPr>
      </w:pPr>
      <w:r w:rsidRPr="00AB159C">
        <w:rPr>
          <w:rFonts w:ascii="Liberation Serif" w:hAnsi="Liberation Serif"/>
          <w:b/>
          <w:bCs/>
          <w:i/>
        </w:rPr>
        <w:t xml:space="preserve">к Положению о проведении </w:t>
      </w:r>
    </w:p>
    <w:p w:rsidR="00C420E2" w:rsidRPr="00AB159C" w:rsidRDefault="00C420E2" w:rsidP="00AB159C">
      <w:pPr>
        <w:tabs>
          <w:tab w:val="left" w:pos="9498"/>
        </w:tabs>
        <w:ind w:left="-284" w:right="-284"/>
        <w:jc w:val="right"/>
        <w:rPr>
          <w:rFonts w:ascii="Liberation Serif" w:hAnsi="Liberation Serif"/>
          <w:b/>
          <w:i/>
        </w:rPr>
      </w:pPr>
      <w:r w:rsidRPr="00AB159C">
        <w:rPr>
          <w:rFonts w:ascii="Liberation Serif" w:hAnsi="Liberation Serif"/>
          <w:b/>
          <w:bCs/>
          <w:i/>
        </w:rPr>
        <w:t xml:space="preserve"> </w:t>
      </w:r>
      <w:r w:rsidR="00B32BDE">
        <w:rPr>
          <w:rFonts w:ascii="Liberation Serif" w:hAnsi="Liberation Serif"/>
          <w:b/>
          <w:bCs/>
          <w:i/>
        </w:rPr>
        <w:t>муниципаль</w:t>
      </w:r>
      <w:r w:rsidR="0024501E" w:rsidRPr="00AB159C">
        <w:rPr>
          <w:rFonts w:ascii="Liberation Serif" w:hAnsi="Liberation Serif"/>
          <w:b/>
          <w:bCs/>
          <w:i/>
        </w:rPr>
        <w:t>ного конкурса</w:t>
      </w:r>
      <w:r w:rsidR="0024501E" w:rsidRPr="00AB159C">
        <w:rPr>
          <w:rFonts w:ascii="Liberation Serif" w:hAnsi="Liberation Serif"/>
          <w:b/>
          <w:i/>
        </w:rPr>
        <w:t xml:space="preserve"> детского </w:t>
      </w:r>
    </w:p>
    <w:p w:rsidR="00C420E2" w:rsidRPr="00AB159C" w:rsidRDefault="0024501E" w:rsidP="00AB159C">
      <w:pPr>
        <w:tabs>
          <w:tab w:val="left" w:pos="9498"/>
        </w:tabs>
        <w:ind w:left="-284" w:right="-284"/>
        <w:jc w:val="right"/>
        <w:rPr>
          <w:rFonts w:ascii="Liberation Serif" w:hAnsi="Liberation Serif"/>
          <w:b/>
          <w:i/>
        </w:rPr>
      </w:pPr>
      <w:r w:rsidRPr="00AB159C">
        <w:rPr>
          <w:rFonts w:ascii="Liberation Serif" w:hAnsi="Liberation Serif"/>
          <w:b/>
          <w:i/>
        </w:rPr>
        <w:t>эстрадного творчества</w:t>
      </w:r>
    </w:p>
    <w:p w:rsidR="005C7BAC" w:rsidRPr="00AB159C" w:rsidRDefault="0024501E" w:rsidP="00AB159C">
      <w:pPr>
        <w:tabs>
          <w:tab w:val="left" w:pos="9498"/>
        </w:tabs>
        <w:ind w:left="-284" w:right="-284"/>
        <w:jc w:val="right"/>
        <w:rPr>
          <w:rFonts w:ascii="Liberation Serif" w:hAnsi="Liberation Serif"/>
          <w:b/>
          <w:i/>
        </w:rPr>
      </w:pPr>
      <w:r w:rsidRPr="00AB159C">
        <w:rPr>
          <w:rFonts w:ascii="Liberation Serif" w:hAnsi="Liberation Serif"/>
          <w:b/>
          <w:i/>
        </w:rPr>
        <w:t xml:space="preserve"> «Уральские звездочки»</w:t>
      </w:r>
    </w:p>
    <w:p w:rsidR="00A578EB" w:rsidRPr="00AB159C" w:rsidRDefault="00A578EB" w:rsidP="00AB159C">
      <w:pPr>
        <w:widowControl w:val="0"/>
        <w:autoSpaceDE w:val="0"/>
        <w:autoSpaceDN w:val="0"/>
        <w:adjustRightInd w:val="0"/>
        <w:spacing w:line="265" w:lineRule="exact"/>
        <w:ind w:left="-284" w:right="-284"/>
        <w:rPr>
          <w:rFonts w:ascii="Liberation Serif" w:hAnsi="Liberation Serif"/>
          <w:lang w:eastAsia="en-US"/>
        </w:rPr>
      </w:pPr>
    </w:p>
    <w:p w:rsidR="00A578EB" w:rsidRPr="00AB159C" w:rsidRDefault="00A578EB" w:rsidP="00AB159C">
      <w:pPr>
        <w:widowControl w:val="0"/>
        <w:autoSpaceDE w:val="0"/>
        <w:autoSpaceDN w:val="0"/>
        <w:adjustRightInd w:val="0"/>
        <w:spacing w:line="265" w:lineRule="exact"/>
        <w:ind w:left="-284" w:right="-284"/>
        <w:rPr>
          <w:rFonts w:ascii="Liberation Serif" w:hAnsi="Liberation Serif"/>
          <w:lang w:eastAsia="en-US"/>
        </w:rPr>
      </w:pPr>
    </w:p>
    <w:p w:rsidR="00A578EB" w:rsidRPr="00AB159C" w:rsidRDefault="00A578EB" w:rsidP="00AB159C">
      <w:pPr>
        <w:pStyle w:val="3"/>
        <w:ind w:left="-284" w:right="-284"/>
        <w:rPr>
          <w:rFonts w:ascii="Liberation Serif" w:hAnsi="Liberation Serif"/>
          <w:i/>
          <w:szCs w:val="28"/>
        </w:rPr>
      </w:pPr>
    </w:p>
    <w:p w:rsidR="00A578EB" w:rsidRPr="00AB159C" w:rsidRDefault="00A578EB" w:rsidP="00AB159C">
      <w:pPr>
        <w:pStyle w:val="3"/>
        <w:ind w:left="-284" w:right="-284"/>
        <w:rPr>
          <w:rFonts w:ascii="Liberation Serif" w:hAnsi="Liberation Serif"/>
          <w:i/>
          <w:szCs w:val="28"/>
        </w:rPr>
      </w:pPr>
    </w:p>
    <w:p w:rsidR="00A578EB" w:rsidRPr="00AB159C" w:rsidRDefault="00A578EB" w:rsidP="00AB159C">
      <w:pPr>
        <w:pStyle w:val="3"/>
        <w:ind w:left="-284" w:right="-284"/>
        <w:rPr>
          <w:rFonts w:ascii="Liberation Serif" w:hAnsi="Liberation Serif"/>
          <w:i/>
          <w:szCs w:val="28"/>
        </w:rPr>
      </w:pPr>
    </w:p>
    <w:p w:rsidR="001E521A" w:rsidRPr="00AB159C" w:rsidRDefault="005C7BAC" w:rsidP="00AB159C">
      <w:pPr>
        <w:pStyle w:val="3"/>
        <w:ind w:left="-284" w:right="-284"/>
        <w:rPr>
          <w:rFonts w:ascii="Liberation Serif" w:hAnsi="Liberation Serif"/>
          <w:i/>
          <w:szCs w:val="28"/>
        </w:rPr>
      </w:pPr>
      <w:r w:rsidRPr="00AB159C">
        <w:rPr>
          <w:rFonts w:ascii="Liberation Serif" w:hAnsi="Liberation Serif"/>
          <w:i/>
          <w:szCs w:val="28"/>
        </w:rPr>
        <w:t xml:space="preserve">Заявка </w:t>
      </w:r>
    </w:p>
    <w:p w:rsidR="00A76841" w:rsidRPr="00AB159C" w:rsidRDefault="005C7BAC" w:rsidP="00AB159C">
      <w:pPr>
        <w:pStyle w:val="3"/>
        <w:ind w:left="-284" w:right="-284"/>
        <w:rPr>
          <w:rFonts w:ascii="Liberation Serif" w:hAnsi="Liberation Serif"/>
          <w:i/>
          <w:szCs w:val="28"/>
        </w:rPr>
      </w:pPr>
      <w:r w:rsidRPr="00AB159C">
        <w:rPr>
          <w:rFonts w:ascii="Liberation Serif" w:hAnsi="Liberation Serif"/>
          <w:i/>
          <w:szCs w:val="28"/>
        </w:rPr>
        <w:t>на участие</w:t>
      </w:r>
      <w:r w:rsidR="00B32BDE">
        <w:rPr>
          <w:rFonts w:ascii="Liberation Serif" w:hAnsi="Liberation Serif"/>
          <w:i/>
          <w:szCs w:val="28"/>
        </w:rPr>
        <w:t xml:space="preserve"> в муниципаль</w:t>
      </w:r>
      <w:r w:rsidR="001E521A" w:rsidRPr="00AB159C">
        <w:rPr>
          <w:rFonts w:ascii="Liberation Serif" w:hAnsi="Liberation Serif"/>
          <w:i/>
          <w:szCs w:val="28"/>
        </w:rPr>
        <w:t>ном</w:t>
      </w:r>
      <w:r w:rsidR="005A2FA3">
        <w:rPr>
          <w:rFonts w:ascii="Liberation Serif" w:hAnsi="Liberation Serif"/>
          <w:i/>
          <w:szCs w:val="28"/>
        </w:rPr>
        <w:t xml:space="preserve"> этапе</w:t>
      </w:r>
      <w:r w:rsidR="001E521A" w:rsidRPr="00AB159C">
        <w:rPr>
          <w:rFonts w:ascii="Liberation Serif" w:hAnsi="Liberation Serif"/>
          <w:i/>
          <w:szCs w:val="28"/>
        </w:rPr>
        <w:t xml:space="preserve"> конкурс</w:t>
      </w:r>
      <w:r w:rsidR="005A2FA3">
        <w:rPr>
          <w:rFonts w:ascii="Liberation Serif" w:hAnsi="Liberation Serif"/>
          <w:i/>
          <w:szCs w:val="28"/>
        </w:rPr>
        <w:t>а</w:t>
      </w:r>
      <w:bookmarkStart w:id="0" w:name="_GoBack"/>
      <w:bookmarkEnd w:id="0"/>
    </w:p>
    <w:p w:rsidR="00050BB9" w:rsidRPr="00AB159C" w:rsidRDefault="005C7BAC" w:rsidP="00AB159C">
      <w:pPr>
        <w:ind w:left="-284" w:right="-284"/>
        <w:jc w:val="center"/>
        <w:rPr>
          <w:rFonts w:ascii="Liberation Serif" w:hAnsi="Liberation Serif"/>
          <w:b/>
          <w:i/>
          <w:sz w:val="28"/>
          <w:szCs w:val="28"/>
        </w:rPr>
      </w:pPr>
      <w:r w:rsidRPr="00AB159C">
        <w:rPr>
          <w:rFonts w:ascii="Liberation Serif" w:hAnsi="Liberation Serif"/>
          <w:b/>
          <w:i/>
          <w:sz w:val="28"/>
          <w:szCs w:val="28"/>
        </w:rPr>
        <w:t>детского эстрадного творчества</w:t>
      </w:r>
      <w:r w:rsidR="00823D40" w:rsidRPr="00AB159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AB159C">
        <w:rPr>
          <w:rFonts w:ascii="Liberation Serif" w:hAnsi="Liberation Serif"/>
          <w:b/>
          <w:bCs/>
          <w:i/>
          <w:sz w:val="28"/>
          <w:szCs w:val="28"/>
        </w:rPr>
        <w:t>«Уральские звездочки</w:t>
      </w:r>
      <w:r w:rsidR="001E521A" w:rsidRPr="00AB159C">
        <w:rPr>
          <w:rFonts w:ascii="Liberation Serif" w:hAnsi="Liberation Serif"/>
          <w:b/>
          <w:bCs/>
          <w:i/>
          <w:sz w:val="28"/>
          <w:szCs w:val="28"/>
        </w:rPr>
        <w:t>»</w:t>
      </w:r>
    </w:p>
    <w:p w:rsidR="00D32FF3" w:rsidRPr="00AB159C" w:rsidRDefault="00D32FF3" w:rsidP="00AB159C">
      <w:pPr>
        <w:ind w:left="-284" w:right="-284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5C7BAC" w:rsidRPr="00AB159C" w:rsidRDefault="005C7BAC" w:rsidP="00AB159C">
      <w:pPr>
        <w:tabs>
          <w:tab w:val="left" w:pos="182"/>
        </w:tabs>
        <w:ind w:left="-284" w:right="-284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AB731B" w:rsidRPr="00AB159C" w:rsidRDefault="00823D40" w:rsidP="00AB159C">
      <w:pPr>
        <w:ind w:left="-284" w:right="-284" w:firstLine="709"/>
        <w:rPr>
          <w:rFonts w:ascii="Liberation Serif" w:hAnsi="Liberation Serif"/>
          <w:sz w:val="28"/>
          <w:szCs w:val="28"/>
        </w:rPr>
      </w:pPr>
      <w:r w:rsidRPr="00AB159C">
        <w:rPr>
          <w:rFonts w:ascii="Liberation Serif" w:hAnsi="Liberation Serif"/>
          <w:sz w:val="28"/>
          <w:szCs w:val="28"/>
        </w:rPr>
        <w:t xml:space="preserve">Образовательное учреждение:  ________________________________________________________________ </w:t>
      </w:r>
    </w:p>
    <w:p w:rsidR="00823D40" w:rsidRPr="00AB159C" w:rsidRDefault="00AB731B" w:rsidP="00AB159C">
      <w:pPr>
        <w:ind w:left="-284" w:right="-284"/>
        <w:rPr>
          <w:rFonts w:ascii="Liberation Serif" w:hAnsi="Liberation Serif"/>
          <w:sz w:val="28"/>
          <w:szCs w:val="28"/>
        </w:rPr>
      </w:pPr>
      <w:r w:rsidRPr="00AB159C">
        <w:rPr>
          <w:rFonts w:ascii="Liberation Serif" w:hAnsi="Liberation Serif"/>
          <w:sz w:val="28"/>
          <w:szCs w:val="28"/>
        </w:rPr>
        <w:t>________________________________________________________________</w:t>
      </w:r>
      <w:r w:rsidR="00823D40" w:rsidRPr="00AB159C">
        <w:rPr>
          <w:rFonts w:ascii="Liberation Serif" w:hAnsi="Liberation Serif"/>
          <w:sz w:val="28"/>
          <w:szCs w:val="28"/>
        </w:rPr>
        <w:t xml:space="preserve">                                 </w:t>
      </w:r>
    </w:p>
    <w:p w:rsidR="00823D40" w:rsidRPr="00AB159C" w:rsidRDefault="00823D40" w:rsidP="00AB159C">
      <w:pPr>
        <w:ind w:left="-284" w:right="-284" w:firstLine="709"/>
        <w:rPr>
          <w:rFonts w:ascii="Liberation Serif" w:hAnsi="Liberation Serif"/>
          <w:sz w:val="28"/>
          <w:szCs w:val="28"/>
        </w:rPr>
      </w:pPr>
    </w:p>
    <w:p w:rsidR="00823D40" w:rsidRPr="00AB159C" w:rsidRDefault="00823D40" w:rsidP="00AB159C">
      <w:pPr>
        <w:ind w:left="-284" w:right="-284" w:firstLine="709"/>
        <w:rPr>
          <w:rFonts w:ascii="Liberation Serif" w:hAnsi="Liberation Serif"/>
          <w:sz w:val="28"/>
          <w:szCs w:val="28"/>
        </w:rPr>
      </w:pPr>
    </w:p>
    <w:tbl>
      <w:tblPr>
        <w:tblpPr w:leftFromText="180" w:rightFromText="180" w:vertAnchor="text" w:horzAnchor="margin" w:tblpX="-318" w:tblpY="-17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2425"/>
        <w:gridCol w:w="1701"/>
        <w:gridCol w:w="1843"/>
        <w:gridCol w:w="1276"/>
        <w:gridCol w:w="1984"/>
      </w:tblGrid>
      <w:tr w:rsidR="00823D40" w:rsidRPr="00AB159C" w:rsidTr="004916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40" w:rsidRPr="00AB159C" w:rsidRDefault="00823D40" w:rsidP="00AB159C">
            <w:pPr>
              <w:ind w:left="-284" w:right="-284"/>
              <w:jc w:val="center"/>
              <w:rPr>
                <w:rFonts w:ascii="Liberation Serif" w:hAnsi="Liberation Serif"/>
              </w:rPr>
            </w:pPr>
            <w:r w:rsidRPr="00AB159C">
              <w:rPr>
                <w:rFonts w:ascii="Liberation Serif" w:hAnsi="Liberation Serif"/>
              </w:rPr>
              <w:t>№</w:t>
            </w:r>
          </w:p>
          <w:p w:rsidR="00823D40" w:rsidRPr="00AB159C" w:rsidRDefault="00823D40" w:rsidP="00AB159C">
            <w:pPr>
              <w:ind w:left="-284" w:right="-284"/>
              <w:jc w:val="center"/>
              <w:rPr>
                <w:rFonts w:ascii="Liberation Serif" w:hAnsi="Liberation Serif"/>
              </w:rPr>
            </w:pPr>
            <w:proofErr w:type="spellStart"/>
            <w:proofErr w:type="gramStart"/>
            <w:r w:rsidRPr="00AB159C">
              <w:rPr>
                <w:rFonts w:ascii="Liberation Serif" w:hAnsi="Liberation Serif"/>
              </w:rPr>
              <w:t>п</w:t>
            </w:r>
            <w:proofErr w:type="spellEnd"/>
            <w:proofErr w:type="gramEnd"/>
            <w:r w:rsidRPr="00AB159C">
              <w:rPr>
                <w:rFonts w:ascii="Liberation Serif" w:hAnsi="Liberation Serif"/>
              </w:rPr>
              <w:t>/</w:t>
            </w:r>
            <w:proofErr w:type="spellStart"/>
            <w:r w:rsidRPr="00AB159C">
              <w:rPr>
                <w:rFonts w:ascii="Liberation Serif" w:hAnsi="Liberation Serif"/>
              </w:rPr>
              <w:t>п</w:t>
            </w:r>
            <w:proofErr w:type="spell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40" w:rsidRPr="00AB159C" w:rsidRDefault="00823D40" w:rsidP="00B32BDE">
            <w:pPr>
              <w:ind w:left="49" w:right="34"/>
              <w:jc w:val="center"/>
              <w:rPr>
                <w:rFonts w:ascii="Liberation Serif" w:hAnsi="Liberation Serif"/>
              </w:rPr>
            </w:pPr>
            <w:r w:rsidRPr="00AB159C">
              <w:rPr>
                <w:rFonts w:ascii="Liberation Serif" w:hAnsi="Liberation Serif"/>
              </w:rPr>
              <w:t>Для солистов и дуэтов - Ф.И. участник</w:t>
            </w:r>
            <w:proofErr w:type="gramStart"/>
            <w:r w:rsidRPr="00AB159C">
              <w:rPr>
                <w:rFonts w:ascii="Liberation Serif" w:hAnsi="Liberation Serif"/>
              </w:rPr>
              <w:t>а(</w:t>
            </w:r>
            <w:proofErr w:type="gramEnd"/>
            <w:r w:rsidRPr="00AB159C">
              <w:rPr>
                <w:rFonts w:ascii="Liberation Serif" w:hAnsi="Liberation Serif"/>
              </w:rPr>
              <w:t>ов)</w:t>
            </w:r>
            <w:r w:rsidR="00491639">
              <w:rPr>
                <w:rFonts w:ascii="Liberation Serif" w:hAnsi="Liberation Serif"/>
              </w:rPr>
              <w:t>;</w:t>
            </w:r>
          </w:p>
          <w:p w:rsidR="00823D40" w:rsidRPr="00AB159C" w:rsidRDefault="00491639" w:rsidP="00B32BDE">
            <w:pPr>
              <w:ind w:left="49" w:right="3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</w:t>
            </w:r>
            <w:r w:rsidR="00823D40" w:rsidRPr="00AB159C">
              <w:rPr>
                <w:rFonts w:ascii="Liberation Serif" w:hAnsi="Liberation Serif"/>
              </w:rPr>
              <w:t>ля ансамблей – название коллектива,  количество участников</w:t>
            </w:r>
          </w:p>
          <w:p w:rsidR="00823D40" w:rsidRPr="00AB159C" w:rsidRDefault="00823D40" w:rsidP="00AB159C">
            <w:pPr>
              <w:ind w:left="-284" w:right="-284"/>
              <w:jc w:val="center"/>
              <w:rPr>
                <w:rFonts w:ascii="Liberation Serif" w:hAnsi="Liberation Serif"/>
              </w:rPr>
            </w:pPr>
            <w:r w:rsidRPr="00AB159C">
              <w:rPr>
                <w:rFonts w:ascii="Liberation Serif" w:hAnsi="Liberation Serif"/>
                <w:b/>
                <w:i/>
              </w:rPr>
              <w:t>(обязательно)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40" w:rsidRPr="00AB159C" w:rsidRDefault="00823D40" w:rsidP="00AB159C">
            <w:pPr>
              <w:ind w:left="-284" w:right="-284"/>
              <w:jc w:val="center"/>
              <w:rPr>
                <w:rFonts w:ascii="Liberation Serif" w:hAnsi="Liberation Serif"/>
              </w:rPr>
            </w:pPr>
            <w:r w:rsidRPr="00AB159C">
              <w:rPr>
                <w:rFonts w:ascii="Liberation Serif" w:hAnsi="Liberation Serif"/>
              </w:rPr>
              <w:t xml:space="preserve">Возраст </w:t>
            </w:r>
          </w:p>
          <w:p w:rsidR="00823D40" w:rsidRPr="00AB159C" w:rsidRDefault="00EF761F" w:rsidP="00AB159C">
            <w:pPr>
              <w:ind w:left="-284" w:right="-284"/>
              <w:jc w:val="center"/>
              <w:rPr>
                <w:rFonts w:ascii="Liberation Serif" w:hAnsi="Liberation Serif"/>
              </w:rPr>
            </w:pPr>
            <w:r w:rsidRPr="00AB159C">
              <w:rPr>
                <w:rFonts w:ascii="Liberation Serif" w:hAnsi="Liberation Serif"/>
              </w:rPr>
              <w:t>у</w:t>
            </w:r>
            <w:r w:rsidR="00823D40" w:rsidRPr="00AB159C">
              <w:rPr>
                <w:rFonts w:ascii="Liberation Serif" w:hAnsi="Liberation Serif"/>
              </w:rPr>
              <w:t>частник</w:t>
            </w:r>
            <w:proofErr w:type="gramStart"/>
            <w:r w:rsidR="00823D40" w:rsidRPr="00AB159C">
              <w:rPr>
                <w:rFonts w:ascii="Liberation Serif" w:hAnsi="Liberation Serif"/>
              </w:rPr>
              <w:t>а(</w:t>
            </w:r>
            <w:proofErr w:type="gramEnd"/>
            <w:r w:rsidR="00823D40" w:rsidRPr="00AB159C">
              <w:rPr>
                <w:rFonts w:ascii="Liberation Serif" w:hAnsi="Liberation Serif"/>
              </w:rPr>
              <w:t>ов)</w:t>
            </w:r>
            <w:r w:rsidRPr="00AB159C">
              <w:rPr>
                <w:rFonts w:ascii="Liberation Serif" w:hAnsi="Liberation Serif"/>
              </w:rPr>
              <w:t>,</w:t>
            </w:r>
          </w:p>
          <w:p w:rsidR="00EF761F" w:rsidRPr="00AB159C" w:rsidRDefault="00491639" w:rsidP="00AB159C">
            <w:pPr>
              <w:ind w:left="-284" w:right="-28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</w:t>
            </w:r>
            <w:r w:rsidR="00EF761F" w:rsidRPr="00AB159C">
              <w:rPr>
                <w:rFonts w:ascii="Liberation Serif" w:hAnsi="Liberation Serif"/>
              </w:rPr>
              <w:t>руппа</w:t>
            </w:r>
            <w:proofErr w:type="gramStart"/>
            <w:r w:rsidR="00EF761F" w:rsidRPr="00AB159C">
              <w:rPr>
                <w:rFonts w:ascii="Liberation Serif" w:hAnsi="Liberation Serif"/>
              </w:rPr>
              <w:t xml:space="preserve"> Д</w:t>
            </w:r>
            <w:proofErr w:type="gramEnd"/>
            <w:r w:rsidR="00EF761F" w:rsidRPr="00AB159C">
              <w:rPr>
                <w:rFonts w:ascii="Liberation Serif" w:hAnsi="Liberation Serif"/>
              </w:rPr>
              <w:t>/С</w:t>
            </w:r>
          </w:p>
          <w:p w:rsidR="00823D40" w:rsidRPr="00AB159C" w:rsidRDefault="00823D40" w:rsidP="00AB159C">
            <w:pPr>
              <w:ind w:left="-284" w:right="-284"/>
              <w:jc w:val="center"/>
              <w:rPr>
                <w:rFonts w:ascii="Liberation Serif" w:hAnsi="Liberation Serif"/>
              </w:rPr>
            </w:pPr>
            <w:r w:rsidRPr="00AB159C">
              <w:rPr>
                <w:rFonts w:ascii="Liberation Serif" w:hAnsi="Liberation Serif"/>
                <w:b/>
                <w:i/>
              </w:rPr>
              <w:t>(обязательно)</w:t>
            </w:r>
          </w:p>
          <w:p w:rsidR="00823D40" w:rsidRPr="00AB159C" w:rsidRDefault="00823D40" w:rsidP="00AB159C">
            <w:pPr>
              <w:ind w:left="-284" w:right="-28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40" w:rsidRPr="00AB159C" w:rsidRDefault="00AB731B" w:rsidP="00491639">
            <w:pPr>
              <w:ind w:right="-108"/>
              <w:jc w:val="center"/>
              <w:rPr>
                <w:rFonts w:ascii="Liberation Serif" w:hAnsi="Liberation Serif"/>
              </w:rPr>
            </w:pPr>
            <w:r w:rsidRPr="00AB159C">
              <w:rPr>
                <w:rFonts w:ascii="Liberation Serif" w:hAnsi="Liberation Serif"/>
              </w:rPr>
              <w:t>Направление и  н</w:t>
            </w:r>
            <w:r w:rsidR="00823D40" w:rsidRPr="00AB159C">
              <w:rPr>
                <w:rFonts w:ascii="Liberation Serif" w:hAnsi="Liberation Serif"/>
              </w:rPr>
              <w:t xml:space="preserve">оминация </w:t>
            </w:r>
          </w:p>
          <w:p w:rsidR="00823D40" w:rsidRPr="00AB159C" w:rsidRDefault="00823D40" w:rsidP="00AB159C">
            <w:pPr>
              <w:ind w:left="-284" w:right="-284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40" w:rsidRPr="00AB159C" w:rsidRDefault="00823D40" w:rsidP="00B32BDE">
            <w:pPr>
              <w:ind w:left="34"/>
              <w:jc w:val="center"/>
              <w:rPr>
                <w:rFonts w:ascii="Liberation Serif" w:hAnsi="Liberation Serif"/>
              </w:rPr>
            </w:pPr>
            <w:r w:rsidRPr="00AB159C">
              <w:rPr>
                <w:rFonts w:ascii="Liberation Serif" w:hAnsi="Liberation Serif"/>
              </w:rPr>
              <w:t>Название номера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40" w:rsidRPr="00AB159C" w:rsidRDefault="00823D40" w:rsidP="00AB159C">
            <w:pPr>
              <w:ind w:left="-284" w:right="-284"/>
              <w:jc w:val="center"/>
              <w:rPr>
                <w:rFonts w:ascii="Liberation Serif" w:hAnsi="Liberation Serif"/>
              </w:rPr>
            </w:pPr>
            <w:r w:rsidRPr="00AB159C">
              <w:rPr>
                <w:rFonts w:ascii="Liberation Serif" w:hAnsi="Liberation Serif"/>
              </w:rPr>
              <w:t>Ф.И.О. педагога</w:t>
            </w:r>
            <w:r w:rsidR="00EA1A89">
              <w:rPr>
                <w:rFonts w:ascii="Liberation Serif" w:hAnsi="Liberation Serif"/>
              </w:rPr>
              <w:t>,</w:t>
            </w:r>
          </w:p>
          <w:p w:rsidR="00823D40" w:rsidRPr="00AB159C" w:rsidRDefault="00EA1A89" w:rsidP="00AB159C">
            <w:pPr>
              <w:ind w:left="-284" w:right="-28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</w:t>
            </w:r>
            <w:r w:rsidR="00823D40" w:rsidRPr="00AB159C">
              <w:rPr>
                <w:rFonts w:ascii="Liberation Serif" w:hAnsi="Liberation Serif"/>
              </w:rPr>
              <w:t xml:space="preserve">онтактный </w:t>
            </w:r>
          </w:p>
          <w:p w:rsidR="00823D40" w:rsidRPr="00AB159C" w:rsidRDefault="00823D40" w:rsidP="00AB159C">
            <w:pPr>
              <w:ind w:left="-284" w:right="-284"/>
              <w:jc w:val="center"/>
              <w:rPr>
                <w:rFonts w:ascii="Liberation Serif" w:hAnsi="Liberation Serif"/>
              </w:rPr>
            </w:pPr>
            <w:r w:rsidRPr="00AB159C">
              <w:rPr>
                <w:rFonts w:ascii="Liberation Serif" w:hAnsi="Liberation Serif"/>
              </w:rPr>
              <w:t xml:space="preserve">телефон </w:t>
            </w:r>
          </w:p>
          <w:p w:rsidR="00823D40" w:rsidRPr="00AB159C" w:rsidRDefault="00823D40" w:rsidP="00AB159C">
            <w:pPr>
              <w:ind w:left="-284" w:right="-284"/>
              <w:jc w:val="center"/>
              <w:rPr>
                <w:rFonts w:ascii="Liberation Serif" w:hAnsi="Liberation Serif"/>
              </w:rPr>
            </w:pPr>
            <w:r w:rsidRPr="00AB159C">
              <w:rPr>
                <w:rFonts w:ascii="Liberation Serif" w:hAnsi="Liberation Serif"/>
                <w:b/>
                <w:i/>
              </w:rPr>
              <w:t>(обязательно)</w:t>
            </w:r>
          </w:p>
        </w:tc>
      </w:tr>
      <w:tr w:rsidR="00823D40" w:rsidRPr="00AB159C" w:rsidTr="004916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40" w:rsidRPr="00AB159C" w:rsidRDefault="00823D40" w:rsidP="00AB159C">
            <w:pPr>
              <w:ind w:left="-284" w:right="-284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40" w:rsidRPr="00AB159C" w:rsidRDefault="00823D40" w:rsidP="00AB159C">
            <w:pPr>
              <w:ind w:left="-284" w:right="-284"/>
              <w:rPr>
                <w:rFonts w:ascii="Liberation Serif" w:hAnsi="Liberation Serif"/>
                <w:sz w:val="28"/>
                <w:szCs w:val="28"/>
              </w:rPr>
            </w:pPr>
          </w:p>
          <w:p w:rsidR="00823D40" w:rsidRPr="00AB159C" w:rsidRDefault="00823D40" w:rsidP="00AB159C">
            <w:pPr>
              <w:ind w:left="-284" w:right="-284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40" w:rsidRPr="00AB159C" w:rsidRDefault="00823D40" w:rsidP="00AB159C">
            <w:pPr>
              <w:ind w:left="-284" w:right="-284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40" w:rsidRPr="00AB159C" w:rsidRDefault="00823D40" w:rsidP="00AB159C">
            <w:pPr>
              <w:ind w:left="-284" w:right="-284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40" w:rsidRPr="00AB159C" w:rsidRDefault="00823D40" w:rsidP="00AB159C">
            <w:pPr>
              <w:ind w:left="-284" w:right="-284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40" w:rsidRPr="00AB159C" w:rsidRDefault="00823D40" w:rsidP="00AB159C">
            <w:pPr>
              <w:ind w:left="-284" w:right="-28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23D40" w:rsidRPr="00AB159C" w:rsidTr="0049163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40" w:rsidRPr="00AB159C" w:rsidRDefault="00823D40" w:rsidP="00AB159C">
            <w:pPr>
              <w:ind w:left="-284" w:right="-284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40" w:rsidRPr="00AB159C" w:rsidRDefault="00823D40" w:rsidP="00AB159C">
            <w:pPr>
              <w:ind w:left="-284" w:right="-284"/>
              <w:rPr>
                <w:rFonts w:ascii="Liberation Serif" w:hAnsi="Liberation Serif"/>
                <w:sz w:val="28"/>
                <w:szCs w:val="28"/>
              </w:rPr>
            </w:pPr>
          </w:p>
          <w:p w:rsidR="00823D40" w:rsidRPr="00AB159C" w:rsidRDefault="00823D40" w:rsidP="00AB159C">
            <w:pPr>
              <w:ind w:left="-284" w:right="-284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40" w:rsidRPr="00AB159C" w:rsidRDefault="00823D40" w:rsidP="00AB159C">
            <w:pPr>
              <w:ind w:left="-284" w:right="-284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40" w:rsidRPr="00AB159C" w:rsidRDefault="00823D40" w:rsidP="00AB159C">
            <w:pPr>
              <w:ind w:left="-284" w:right="-284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40" w:rsidRPr="00AB159C" w:rsidRDefault="00823D40" w:rsidP="00AB159C">
            <w:pPr>
              <w:ind w:left="-284" w:right="-284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40" w:rsidRPr="00AB159C" w:rsidRDefault="00823D40" w:rsidP="00AB159C">
            <w:pPr>
              <w:ind w:left="-284" w:right="-284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23D40" w:rsidRPr="00AB159C" w:rsidTr="00FB0CA9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40" w:rsidRPr="00B32BDE" w:rsidRDefault="00823D40" w:rsidP="00B32BDE">
            <w:pPr>
              <w:ind w:right="-284"/>
              <w:rPr>
                <w:rFonts w:ascii="Liberation Serif" w:hAnsi="Liberation Serif"/>
              </w:rPr>
            </w:pPr>
            <w:r w:rsidRPr="00AB159C">
              <w:rPr>
                <w:rFonts w:ascii="Liberation Serif" w:hAnsi="Liberation Serif"/>
                <w:sz w:val="28"/>
                <w:szCs w:val="28"/>
              </w:rPr>
              <w:t>Всего участников</w:t>
            </w:r>
            <w:r w:rsidR="00B32BD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32BDE" w:rsidRPr="00AB159C">
              <w:rPr>
                <w:rFonts w:ascii="Liberation Serif" w:hAnsi="Liberation Serif"/>
                <w:b/>
                <w:i/>
              </w:rPr>
              <w:t>(обязательно)</w:t>
            </w:r>
            <w:r w:rsidRPr="00AB159C">
              <w:rPr>
                <w:rFonts w:ascii="Liberation Serif" w:hAnsi="Liberation Serif"/>
                <w:sz w:val="28"/>
                <w:szCs w:val="28"/>
              </w:rPr>
              <w:t>:</w:t>
            </w:r>
          </w:p>
        </w:tc>
      </w:tr>
    </w:tbl>
    <w:p w:rsidR="00823D40" w:rsidRPr="00AB159C" w:rsidRDefault="00823D40" w:rsidP="00AB159C">
      <w:pPr>
        <w:ind w:left="-284" w:right="-284"/>
        <w:jc w:val="both"/>
        <w:rPr>
          <w:rFonts w:ascii="Liberation Serif" w:hAnsi="Liberation Serif"/>
          <w:bCs/>
        </w:rPr>
      </w:pPr>
    </w:p>
    <w:p w:rsidR="00823D40" w:rsidRPr="00AB159C" w:rsidRDefault="00823D40" w:rsidP="00AB159C">
      <w:pPr>
        <w:ind w:left="-284" w:right="-284"/>
        <w:jc w:val="both"/>
        <w:rPr>
          <w:rFonts w:ascii="Liberation Serif" w:hAnsi="Liberation Serif"/>
          <w:bCs/>
        </w:rPr>
      </w:pPr>
    </w:p>
    <w:p w:rsidR="00823D40" w:rsidRPr="00AB159C" w:rsidRDefault="00823D40" w:rsidP="00AB159C">
      <w:pPr>
        <w:ind w:left="-284" w:right="-284"/>
        <w:jc w:val="both"/>
        <w:rPr>
          <w:rFonts w:ascii="Liberation Serif" w:hAnsi="Liberation Serif"/>
          <w:bCs/>
        </w:rPr>
      </w:pPr>
      <w:r w:rsidRPr="00AB159C">
        <w:rPr>
          <w:rFonts w:ascii="Liberation Serif" w:hAnsi="Liberation Serif"/>
          <w:bCs/>
        </w:rPr>
        <w:t>Руководитель ОУ _______________/_________________/</w:t>
      </w:r>
    </w:p>
    <w:p w:rsidR="00823D40" w:rsidRPr="00AB159C" w:rsidRDefault="00823D40" w:rsidP="00AB159C">
      <w:pPr>
        <w:ind w:left="-284" w:right="-284"/>
        <w:jc w:val="both"/>
        <w:rPr>
          <w:rFonts w:ascii="Liberation Serif" w:hAnsi="Liberation Serif"/>
          <w:bCs/>
        </w:rPr>
      </w:pPr>
      <w:r w:rsidRPr="00AB159C">
        <w:rPr>
          <w:rFonts w:ascii="Liberation Serif" w:hAnsi="Liberation Serif"/>
          <w:bCs/>
        </w:rPr>
        <w:t>МП</w:t>
      </w:r>
    </w:p>
    <w:p w:rsidR="00CD1D1D" w:rsidRPr="00AB159C" w:rsidRDefault="00CD1D1D" w:rsidP="00AB159C">
      <w:pPr>
        <w:ind w:left="-284" w:right="-284"/>
        <w:jc w:val="right"/>
        <w:rPr>
          <w:rFonts w:ascii="Liberation Serif" w:hAnsi="Liberation Serif"/>
          <w:b/>
          <w:bCs/>
          <w:i/>
        </w:rPr>
      </w:pPr>
    </w:p>
    <w:p w:rsidR="00CD1D1D" w:rsidRPr="00AB159C" w:rsidRDefault="00CD1D1D" w:rsidP="00AB159C">
      <w:pPr>
        <w:ind w:left="-284" w:right="-284"/>
        <w:jc w:val="right"/>
        <w:rPr>
          <w:rFonts w:ascii="Liberation Serif" w:hAnsi="Liberation Serif"/>
          <w:b/>
          <w:bCs/>
          <w:i/>
        </w:rPr>
      </w:pPr>
    </w:p>
    <w:p w:rsidR="00CD1D1D" w:rsidRPr="00AB159C" w:rsidRDefault="00CD1D1D" w:rsidP="00AB159C">
      <w:pPr>
        <w:ind w:left="-284" w:right="-284"/>
        <w:jc w:val="right"/>
        <w:rPr>
          <w:rFonts w:ascii="Liberation Serif" w:hAnsi="Liberation Serif"/>
          <w:b/>
          <w:bCs/>
          <w:i/>
        </w:rPr>
      </w:pPr>
    </w:p>
    <w:p w:rsidR="00CD1D1D" w:rsidRPr="00AB159C" w:rsidRDefault="00CD1D1D" w:rsidP="00AB159C">
      <w:pPr>
        <w:ind w:left="-284" w:right="-284"/>
        <w:jc w:val="right"/>
        <w:rPr>
          <w:rFonts w:ascii="Liberation Serif" w:hAnsi="Liberation Serif"/>
          <w:b/>
          <w:bCs/>
          <w:i/>
        </w:rPr>
      </w:pPr>
    </w:p>
    <w:p w:rsidR="00A578EB" w:rsidRPr="00AB159C" w:rsidRDefault="00A578EB" w:rsidP="00AB159C">
      <w:pPr>
        <w:ind w:left="-284" w:right="-284"/>
        <w:jc w:val="right"/>
        <w:rPr>
          <w:rFonts w:ascii="Liberation Serif" w:hAnsi="Liberation Serif"/>
          <w:b/>
          <w:bCs/>
          <w:i/>
        </w:rPr>
      </w:pPr>
    </w:p>
    <w:p w:rsidR="0024501E" w:rsidRPr="00AB159C" w:rsidRDefault="0024501E" w:rsidP="00AB159C">
      <w:pPr>
        <w:ind w:left="-284" w:right="-284"/>
        <w:jc w:val="right"/>
        <w:rPr>
          <w:rFonts w:ascii="Liberation Serif" w:hAnsi="Liberation Serif"/>
          <w:b/>
          <w:bCs/>
          <w:i/>
        </w:rPr>
      </w:pPr>
    </w:p>
    <w:p w:rsidR="00C56559" w:rsidRPr="00AB159C" w:rsidRDefault="00C56559" w:rsidP="00AB159C">
      <w:pPr>
        <w:ind w:left="-284" w:right="-284"/>
        <w:jc w:val="right"/>
        <w:rPr>
          <w:rFonts w:ascii="Liberation Serif" w:hAnsi="Liberation Serif"/>
          <w:b/>
          <w:bCs/>
          <w:i/>
        </w:rPr>
      </w:pPr>
    </w:p>
    <w:p w:rsidR="00823D40" w:rsidRPr="00AB159C" w:rsidRDefault="00823D40" w:rsidP="00AB159C">
      <w:pPr>
        <w:ind w:left="-284" w:right="-284"/>
        <w:jc w:val="right"/>
        <w:rPr>
          <w:rFonts w:ascii="Liberation Serif" w:hAnsi="Liberation Serif"/>
          <w:b/>
          <w:bCs/>
          <w:i/>
        </w:rPr>
      </w:pPr>
    </w:p>
    <w:p w:rsidR="00823D40" w:rsidRPr="00AB159C" w:rsidRDefault="00823D40" w:rsidP="00AB159C">
      <w:pPr>
        <w:ind w:left="-284" w:right="-284"/>
        <w:jc w:val="right"/>
        <w:rPr>
          <w:rFonts w:ascii="Liberation Serif" w:hAnsi="Liberation Serif"/>
          <w:b/>
          <w:bCs/>
          <w:i/>
        </w:rPr>
      </w:pPr>
    </w:p>
    <w:p w:rsidR="00F0320A" w:rsidRDefault="00F0320A" w:rsidP="00AB159C">
      <w:pPr>
        <w:ind w:left="-284" w:right="-284"/>
        <w:jc w:val="right"/>
        <w:rPr>
          <w:rFonts w:ascii="Liberation Serif" w:hAnsi="Liberation Serif"/>
          <w:b/>
          <w:bCs/>
          <w:i/>
        </w:rPr>
      </w:pPr>
    </w:p>
    <w:sectPr w:rsidR="00F0320A" w:rsidSect="005C58A1">
      <w:foot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827" w:rsidRDefault="00343827" w:rsidP="0034434B">
      <w:r>
        <w:separator/>
      </w:r>
    </w:p>
  </w:endnote>
  <w:endnote w:type="continuationSeparator" w:id="0">
    <w:p w:rsidR="00343827" w:rsidRDefault="00343827" w:rsidP="00344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20455"/>
    </w:sdtPr>
    <w:sdtContent>
      <w:p w:rsidR="00FB0CA9" w:rsidRDefault="0028216C">
        <w:pPr>
          <w:pStyle w:val="ad"/>
          <w:jc w:val="right"/>
        </w:pPr>
        <w:r>
          <w:fldChar w:fldCharType="begin"/>
        </w:r>
        <w:r w:rsidR="00502068">
          <w:instrText xml:space="preserve"> PAGE   \* MERGEFORMAT </w:instrText>
        </w:r>
        <w:r>
          <w:fldChar w:fldCharType="separate"/>
        </w:r>
        <w:r w:rsidR="00A42A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0CA9" w:rsidRDefault="00FB0CA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827" w:rsidRDefault="00343827" w:rsidP="0034434B">
      <w:r>
        <w:separator/>
      </w:r>
    </w:p>
  </w:footnote>
  <w:footnote w:type="continuationSeparator" w:id="0">
    <w:p w:rsidR="00343827" w:rsidRDefault="00343827" w:rsidP="003443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2EA6">
      <w:start w:val="3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5AF1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62E326A"/>
    <w:multiLevelType w:val="hybridMultilevel"/>
    <w:tmpl w:val="BB0ADD42"/>
    <w:lvl w:ilvl="0" w:tplc="C5D87F3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21882"/>
    <w:multiLevelType w:val="hybridMultilevel"/>
    <w:tmpl w:val="44282206"/>
    <w:lvl w:ilvl="0" w:tplc="C41E5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52B56"/>
    <w:multiLevelType w:val="hybridMultilevel"/>
    <w:tmpl w:val="5E3CA9D4"/>
    <w:lvl w:ilvl="0" w:tplc="7B6A00E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BFD624B"/>
    <w:multiLevelType w:val="hybridMultilevel"/>
    <w:tmpl w:val="FF7CD3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EB48FE"/>
    <w:multiLevelType w:val="hybridMultilevel"/>
    <w:tmpl w:val="EA463F58"/>
    <w:lvl w:ilvl="0" w:tplc="B1266BB2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F8637B"/>
    <w:multiLevelType w:val="hybridMultilevel"/>
    <w:tmpl w:val="ED32537A"/>
    <w:lvl w:ilvl="0" w:tplc="F1CA6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DA22D3"/>
    <w:multiLevelType w:val="hybridMultilevel"/>
    <w:tmpl w:val="BB1C9D78"/>
    <w:lvl w:ilvl="0" w:tplc="711468F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001D85"/>
    <w:multiLevelType w:val="multilevel"/>
    <w:tmpl w:val="6E94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427B0B"/>
    <w:multiLevelType w:val="hybridMultilevel"/>
    <w:tmpl w:val="DEAAC042"/>
    <w:lvl w:ilvl="0" w:tplc="493A8B7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DD3A57"/>
    <w:multiLevelType w:val="hybridMultilevel"/>
    <w:tmpl w:val="F6DAB846"/>
    <w:lvl w:ilvl="0" w:tplc="396EB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EC0BF1"/>
    <w:multiLevelType w:val="hybridMultilevel"/>
    <w:tmpl w:val="D1D68DB2"/>
    <w:lvl w:ilvl="0" w:tplc="2AF8E18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CB5216"/>
    <w:multiLevelType w:val="multilevel"/>
    <w:tmpl w:val="CB36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0E65819"/>
    <w:multiLevelType w:val="hybridMultilevel"/>
    <w:tmpl w:val="255823D0"/>
    <w:lvl w:ilvl="0" w:tplc="36ACD68A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5153223D"/>
    <w:multiLevelType w:val="multilevel"/>
    <w:tmpl w:val="54E0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B6173C6"/>
    <w:multiLevelType w:val="hybridMultilevel"/>
    <w:tmpl w:val="8BF4A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80A7E"/>
    <w:multiLevelType w:val="hybridMultilevel"/>
    <w:tmpl w:val="2208084E"/>
    <w:lvl w:ilvl="0" w:tplc="E4F66F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31BCF"/>
    <w:multiLevelType w:val="hybridMultilevel"/>
    <w:tmpl w:val="9A6C8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3C52E3"/>
    <w:multiLevelType w:val="hybridMultilevel"/>
    <w:tmpl w:val="8A9C20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534E4"/>
    <w:multiLevelType w:val="hybridMultilevel"/>
    <w:tmpl w:val="AE569226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6"/>
  </w:num>
  <w:num w:numId="11">
    <w:abstractNumId w:val="11"/>
  </w:num>
  <w:num w:numId="12">
    <w:abstractNumId w:val="13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0"/>
  </w:num>
  <w:num w:numId="18">
    <w:abstractNumId w:val="0"/>
  </w:num>
  <w:num w:numId="19">
    <w:abstractNumId w:val="2"/>
  </w:num>
  <w:num w:numId="20">
    <w:abstractNumId w:val="1"/>
  </w:num>
  <w:num w:numId="21">
    <w:abstractNumId w:val="18"/>
  </w:num>
  <w:num w:numId="22">
    <w:abstractNumId w:val="5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A40"/>
    <w:rsid w:val="0000153F"/>
    <w:rsid w:val="00001E94"/>
    <w:rsid w:val="00005B6C"/>
    <w:rsid w:val="00006135"/>
    <w:rsid w:val="00015B4F"/>
    <w:rsid w:val="00017B5B"/>
    <w:rsid w:val="0002523A"/>
    <w:rsid w:val="0002728F"/>
    <w:rsid w:val="000422B3"/>
    <w:rsid w:val="00050BB9"/>
    <w:rsid w:val="0005334F"/>
    <w:rsid w:val="0005786A"/>
    <w:rsid w:val="0006493F"/>
    <w:rsid w:val="0007170B"/>
    <w:rsid w:val="0008669A"/>
    <w:rsid w:val="0008768A"/>
    <w:rsid w:val="000A3231"/>
    <w:rsid w:val="000A4769"/>
    <w:rsid w:val="000A7BA4"/>
    <w:rsid w:val="000B20E8"/>
    <w:rsid w:val="000C0892"/>
    <w:rsid w:val="000C31C1"/>
    <w:rsid w:val="000D111D"/>
    <w:rsid w:val="000D4B69"/>
    <w:rsid w:val="000D78B2"/>
    <w:rsid w:val="000E6748"/>
    <w:rsid w:val="000F1E68"/>
    <w:rsid w:val="000F49D1"/>
    <w:rsid w:val="000F4C49"/>
    <w:rsid w:val="000F7521"/>
    <w:rsid w:val="000F7C25"/>
    <w:rsid w:val="0010608C"/>
    <w:rsid w:val="0010660C"/>
    <w:rsid w:val="00110BEA"/>
    <w:rsid w:val="00112979"/>
    <w:rsid w:val="0011700A"/>
    <w:rsid w:val="00121B91"/>
    <w:rsid w:val="001465DD"/>
    <w:rsid w:val="00157209"/>
    <w:rsid w:val="00171724"/>
    <w:rsid w:val="00172F38"/>
    <w:rsid w:val="00175292"/>
    <w:rsid w:val="0018362C"/>
    <w:rsid w:val="00193AB9"/>
    <w:rsid w:val="001A0D89"/>
    <w:rsid w:val="001A33C1"/>
    <w:rsid w:val="001A7A2D"/>
    <w:rsid w:val="001B69B4"/>
    <w:rsid w:val="001C0510"/>
    <w:rsid w:val="001C1F3D"/>
    <w:rsid w:val="001C3B34"/>
    <w:rsid w:val="001C4E4B"/>
    <w:rsid w:val="001C5F7E"/>
    <w:rsid w:val="001D6817"/>
    <w:rsid w:val="001E1367"/>
    <w:rsid w:val="001E521A"/>
    <w:rsid w:val="001F614E"/>
    <w:rsid w:val="00212748"/>
    <w:rsid w:val="00212CBE"/>
    <w:rsid w:val="00214592"/>
    <w:rsid w:val="00214DC8"/>
    <w:rsid w:val="00237105"/>
    <w:rsid w:val="002424D1"/>
    <w:rsid w:val="0024501E"/>
    <w:rsid w:val="00253374"/>
    <w:rsid w:val="002627DE"/>
    <w:rsid w:val="00263056"/>
    <w:rsid w:val="00263BDB"/>
    <w:rsid w:val="002715E7"/>
    <w:rsid w:val="00277F44"/>
    <w:rsid w:val="00280962"/>
    <w:rsid w:val="0028216C"/>
    <w:rsid w:val="002855EF"/>
    <w:rsid w:val="002A03F7"/>
    <w:rsid w:val="002A049C"/>
    <w:rsid w:val="002A06F9"/>
    <w:rsid w:val="002A1EDB"/>
    <w:rsid w:val="002B1461"/>
    <w:rsid w:val="002B5F67"/>
    <w:rsid w:val="002B6B6F"/>
    <w:rsid w:val="002C053C"/>
    <w:rsid w:val="002C14F5"/>
    <w:rsid w:val="002D714C"/>
    <w:rsid w:val="002E09D7"/>
    <w:rsid w:val="002E2807"/>
    <w:rsid w:val="002E51CF"/>
    <w:rsid w:val="0030242A"/>
    <w:rsid w:val="00304D8E"/>
    <w:rsid w:val="00307379"/>
    <w:rsid w:val="003117EE"/>
    <w:rsid w:val="003335EA"/>
    <w:rsid w:val="00343827"/>
    <w:rsid w:val="0034434B"/>
    <w:rsid w:val="00346EB9"/>
    <w:rsid w:val="00357275"/>
    <w:rsid w:val="003577EF"/>
    <w:rsid w:val="003830B6"/>
    <w:rsid w:val="00393F6B"/>
    <w:rsid w:val="00394A4C"/>
    <w:rsid w:val="00396BAF"/>
    <w:rsid w:val="003A141A"/>
    <w:rsid w:val="003A3BDA"/>
    <w:rsid w:val="003C283E"/>
    <w:rsid w:val="003C624E"/>
    <w:rsid w:val="003C74AB"/>
    <w:rsid w:val="003D0A4C"/>
    <w:rsid w:val="003D72FF"/>
    <w:rsid w:val="003E6AF8"/>
    <w:rsid w:val="003F4D11"/>
    <w:rsid w:val="003F75E2"/>
    <w:rsid w:val="00402664"/>
    <w:rsid w:val="004101B4"/>
    <w:rsid w:val="004103DB"/>
    <w:rsid w:val="00410A79"/>
    <w:rsid w:val="00413505"/>
    <w:rsid w:val="00415D0F"/>
    <w:rsid w:val="00423B60"/>
    <w:rsid w:val="00432191"/>
    <w:rsid w:val="00442EFB"/>
    <w:rsid w:val="0045311B"/>
    <w:rsid w:val="00465FE3"/>
    <w:rsid w:val="004810FB"/>
    <w:rsid w:val="00482232"/>
    <w:rsid w:val="00482DA1"/>
    <w:rsid w:val="00491639"/>
    <w:rsid w:val="00497BF5"/>
    <w:rsid w:val="004A572E"/>
    <w:rsid w:val="004B12C8"/>
    <w:rsid w:val="004D34C5"/>
    <w:rsid w:val="004D6BB6"/>
    <w:rsid w:val="004E6183"/>
    <w:rsid w:val="004F3A61"/>
    <w:rsid w:val="00502068"/>
    <w:rsid w:val="00511336"/>
    <w:rsid w:val="005242D2"/>
    <w:rsid w:val="005316CF"/>
    <w:rsid w:val="00532E6D"/>
    <w:rsid w:val="00551399"/>
    <w:rsid w:val="0055430F"/>
    <w:rsid w:val="00556969"/>
    <w:rsid w:val="0055737D"/>
    <w:rsid w:val="00574E88"/>
    <w:rsid w:val="00583AEC"/>
    <w:rsid w:val="005859FC"/>
    <w:rsid w:val="0059059E"/>
    <w:rsid w:val="00590DD4"/>
    <w:rsid w:val="00591FC3"/>
    <w:rsid w:val="005A2FA3"/>
    <w:rsid w:val="005A39E3"/>
    <w:rsid w:val="005A40EB"/>
    <w:rsid w:val="005A59F2"/>
    <w:rsid w:val="005A6B73"/>
    <w:rsid w:val="005B2D1A"/>
    <w:rsid w:val="005C58A1"/>
    <w:rsid w:val="005C7BAC"/>
    <w:rsid w:val="005D0A70"/>
    <w:rsid w:val="005D0DAF"/>
    <w:rsid w:val="005F092E"/>
    <w:rsid w:val="005F52CE"/>
    <w:rsid w:val="005F6CDF"/>
    <w:rsid w:val="00620DD7"/>
    <w:rsid w:val="006252E6"/>
    <w:rsid w:val="00637539"/>
    <w:rsid w:val="00645629"/>
    <w:rsid w:val="0066289D"/>
    <w:rsid w:val="00667FE3"/>
    <w:rsid w:val="00672618"/>
    <w:rsid w:val="00672C76"/>
    <w:rsid w:val="00673DF3"/>
    <w:rsid w:val="00674B1C"/>
    <w:rsid w:val="00683672"/>
    <w:rsid w:val="0069054A"/>
    <w:rsid w:val="00693A22"/>
    <w:rsid w:val="006A0048"/>
    <w:rsid w:val="006A21C6"/>
    <w:rsid w:val="006A3D0C"/>
    <w:rsid w:val="006C559A"/>
    <w:rsid w:val="006C6C1E"/>
    <w:rsid w:val="006D035B"/>
    <w:rsid w:val="006D5506"/>
    <w:rsid w:val="006E51B2"/>
    <w:rsid w:val="006F7A4C"/>
    <w:rsid w:val="00703809"/>
    <w:rsid w:val="00706415"/>
    <w:rsid w:val="00707E80"/>
    <w:rsid w:val="00710F1A"/>
    <w:rsid w:val="0071739A"/>
    <w:rsid w:val="00735D00"/>
    <w:rsid w:val="00737B35"/>
    <w:rsid w:val="00763C2E"/>
    <w:rsid w:val="00767F12"/>
    <w:rsid w:val="00780776"/>
    <w:rsid w:val="007809B9"/>
    <w:rsid w:val="00784504"/>
    <w:rsid w:val="00785C0B"/>
    <w:rsid w:val="0078623A"/>
    <w:rsid w:val="007913BE"/>
    <w:rsid w:val="00791D6C"/>
    <w:rsid w:val="00792B47"/>
    <w:rsid w:val="007960EB"/>
    <w:rsid w:val="007B1C2B"/>
    <w:rsid w:val="007B3803"/>
    <w:rsid w:val="007E12E3"/>
    <w:rsid w:val="007E3F03"/>
    <w:rsid w:val="007F14FF"/>
    <w:rsid w:val="007F4AEA"/>
    <w:rsid w:val="00805807"/>
    <w:rsid w:val="00807E1D"/>
    <w:rsid w:val="00811512"/>
    <w:rsid w:val="00816A2D"/>
    <w:rsid w:val="00823D40"/>
    <w:rsid w:val="0082448C"/>
    <w:rsid w:val="0082456F"/>
    <w:rsid w:val="0082655E"/>
    <w:rsid w:val="008327D8"/>
    <w:rsid w:val="00835BAC"/>
    <w:rsid w:val="00835ED5"/>
    <w:rsid w:val="00850EC3"/>
    <w:rsid w:val="008749A8"/>
    <w:rsid w:val="0088418B"/>
    <w:rsid w:val="00893F45"/>
    <w:rsid w:val="00894170"/>
    <w:rsid w:val="008B5191"/>
    <w:rsid w:val="008B746A"/>
    <w:rsid w:val="008C7CA8"/>
    <w:rsid w:val="008E4A44"/>
    <w:rsid w:val="008F1F55"/>
    <w:rsid w:val="008F5DBF"/>
    <w:rsid w:val="008F6650"/>
    <w:rsid w:val="009030A1"/>
    <w:rsid w:val="00903982"/>
    <w:rsid w:val="00904F4B"/>
    <w:rsid w:val="00920839"/>
    <w:rsid w:val="0092181D"/>
    <w:rsid w:val="00925465"/>
    <w:rsid w:val="00926BAA"/>
    <w:rsid w:val="00933F01"/>
    <w:rsid w:val="00934AAF"/>
    <w:rsid w:val="009355A3"/>
    <w:rsid w:val="00937CE2"/>
    <w:rsid w:val="009421AC"/>
    <w:rsid w:val="00952530"/>
    <w:rsid w:val="009542D4"/>
    <w:rsid w:val="009603F2"/>
    <w:rsid w:val="00961771"/>
    <w:rsid w:val="00962E5A"/>
    <w:rsid w:val="009639EA"/>
    <w:rsid w:val="00966FC6"/>
    <w:rsid w:val="00967DA7"/>
    <w:rsid w:val="009702CF"/>
    <w:rsid w:val="009765A7"/>
    <w:rsid w:val="00976768"/>
    <w:rsid w:val="00980B4A"/>
    <w:rsid w:val="00982290"/>
    <w:rsid w:val="00996B39"/>
    <w:rsid w:val="009A20C4"/>
    <w:rsid w:val="009B5670"/>
    <w:rsid w:val="009B6110"/>
    <w:rsid w:val="009C3B60"/>
    <w:rsid w:val="009E28D2"/>
    <w:rsid w:val="009E3F9A"/>
    <w:rsid w:val="009E4799"/>
    <w:rsid w:val="009E4D74"/>
    <w:rsid w:val="00A1226E"/>
    <w:rsid w:val="00A1531C"/>
    <w:rsid w:val="00A208FA"/>
    <w:rsid w:val="00A33E24"/>
    <w:rsid w:val="00A368F8"/>
    <w:rsid w:val="00A36C76"/>
    <w:rsid w:val="00A42AB8"/>
    <w:rsid w:val="00A4608F"/>
    <w:rsid w:val="00A511AC"/>
    <w:rsid w:val="00A5509A"/>
    <w:rsid w:val="00A578EB"/>
    <w:rsid w:val="00A62B93"/>
    <w:rsid w:val="00A638FD"/>
    <w:rsid w:val="00A701BB"/>
    <w:rsid w:val="00A71D47"/>
    <w:rsid w:val="00A76841"/>
    <w:rsid w:val="00A76FBF"/>
    <w:rsid w:val="00A86699"/>
    <w:rsid w:val="00A95A2B"/>
    <w:rsid w:val="00AA4C8D"/>
    <w:rsid w:val="00AB159C"/>
    <w:rsid w:val="00AB731B"/>
    <w:rsid w:val="00AC5F66"/>
    <w:rsid w:val="00AD49AE"/>
    <w:rsid w:val="00AF487C"/>
    <w:rsid w:val="00B05746"/>
    <w:rsid w:val="00B11255"/>
    <w:rsid w:val="00B20728"/>
    <w:rsid w:val="00B261D0"/>
    <w:rsid w:val="00B32BDE"/>
    <w:rsid w:val="00B36C8A"/>
    <w:rsid w:val="00B45559"/>
    <w:rsid w:val="00B4737D"/>
    <w:rsid w:val="00B52996"/>
    <w:rsid w:val="00B61CEF"/>
    <w:rsid w:val="00B66B9C"/>
    <w:rsid w:val="00B74226"/>
    <w:rsid w:val="00B761E0"/>
    <w:rsid w:val="00B77C0B"/>
    <w:rsid w:val="00B92834"/>
    <w:rsid w:val="00B92A40"/>
    <w:rsid w:val="00B95BE2"/>
    <w:rsid w:val="00BB455D"/>
    <w:rsid w:val="00BC221E"/>
    <w:rsid w:val="00BC2554"/>
    <w:rsid w:val="00BC3107"/>
    <w:rsid w:val="00BE6C05"/>
    <w:rsid w:val="00BF2284"/>
    <w:rsid w:val="00C020FF"/>
    <w:rsid w:val="00C0544B"/>
    <w:rsid w:val="00C12E11"/>
    <w:rsid w:val="00C15382"/>
    <w:rsid w:val="00C17FC0"/>
    <w:rsid w:val="00C255F0"/>
    <w:rsid w:val="00C2769A"/>
    <w:rsid w:val="00C40DDF"/>
    <w:rsid w:val="00C420E2"/>
    <w:rsid w:val="00C428B6"/>
    <w:rsid w:val="00C42B8F"/>
    <w:rsid w:val="00C436C9"/>
    <w:rsid w:val="00C50164"/>
    <w:rsid w:val="00C51E39"/>
    <w:rsid w:val="00C53DFC"/>
    <w:rsid w:val="00C56559"/>
    <w:rsid w:val="00C71790"/>
    <w:rsid w:val="00C76661"/>
    <w:rsid w:val="00C90DC4"/>
    <w:rsid w:val="00C929C8"/>
    <w:rsid w:val="00CA1788"/>
    <w:rsid w:val="00CA442A"/>
    <w:rsid w:val="00CA497F"/>
    <w:rsid w:val="00CB55AA"/>
    <w:rsid w:val="00CB6A33"/>
    <w:rsid w:val="00CC1710"/>
    <w:rsid w:val="00CC450D"/>
    <w:rsid w:val="00CD1D1D"/>
    <w:rsid w:val="00CF152C"/>
    <w:rsid w:val="00CF2ADB"/>
    <w:rsid w:val="00CF4BF7"/>
    <w:rsid w:val="00CF67C2"/>
    <w:rsid w:val="00D01DDC"/>
    <w:rsid w:val="00D02919"/>
    <w:rsid w:val="00D03BF4"/>
    <w:rsid w:val="00D0614E"/>
    <w:rsid w:val="00D070EB"/>
    <w:rsid w:val="00D15824"/>
    <w:rsid w:val="00D215FD"/>
    <w:rsid w:val="00D2219C"/>
    <w:rsid w:val="00D32FF3"/>
    <w:rsid w:val="00D35528"/>
    <w:rsid w:val="00D43517"/>
    <w:rsid w:val="00D5790B"/>
    <w:rsid w:val="00D6787F"/>
    <w:rsid w:val="00D71977"/>
    <w:rsid w:val="00D804F5"/>
    <w:rsid w:val="00D84334"/>
    <w:rsid w:val="00D8609B"/>
    <w:rsid w:val="00DA3109"/>
    <w:rsid w:val="00DB547E"/>
    <w:rsid w:val="00DC5134"/>
    <w:rsid w:val="00DD0CD2"/>
    <w:rsid w:val="00DD2B7F"/>
    <w:rsid w:val="00DE174E"/>
    <w:rsid w:val="00DF0B27"/>
    <w:rsid w:val="00DF5A3A"/>
    <w:rsid w:val="00E1153C"/>
    <w:rsid w:val="00E12C83"/>
    <w:rsid w:val="00E159C3"/>
    <w:rsid w:val="00E308E6"/>
    <w:rsid w:val="00E31D80"/>
    <w:rsid w:val="00E405A9"/>
    <w:rsid w:val="00E4082F"/>
    <w:rsid w:val="00E42029"/>
    <w:rsid w:val="00E52588"/>
    <w:rsid w:val="00E5297B"/>
    <w:rsid w:val="00E5579D"/>
    <w:rsid w:val="00E57781"/>
    <w:rsid w:val="00E6059F"/>
    <w:rsid w:val="00E83A91"/>
    <w:rsid w:val="00EA03F8"/>
    <w:rsid w:val="00EA1A89"/>
    <w:rsid w:val="00EA41D0"/>
    <w:rsid w:val="00EB69BB"/>
    <w:rsid w:val="00EB769C"/>
    <w:rsid w:val="00EC2591"/>
    <w:rsid w:val="00EC2C49"/>
    <w:rsid w:val="00ED2B39"/>
    <w:rsid w:val="00ED2DB2"/>
    <w:rsid w:val="00ED35F6"/>
    <w:rsid w:val="00ED462E"/>
    <w:rsid w:val="00EE066D"/>
    <w:rsid w:val="00EE23FE"/>
    <w:rsid w:val="00EF2BB1"/>
    <w:rsid w:val="00EF3856"/>
    <w:rsid w:val="00EF761F"/>
    <w:rsid w:val="00F0234F"/>
    <w:rsid w:val="00F0320A"/>
    <w:rsid w:val="00F07A26"/>
    <w:rsid w:val="00F10087"/>
    <w:rsid w:val="00F374F1"/>
    <w:rsid w:val="00F4000A"/>
    <w:rsid w:val="00F572BB"/>
    <w:rsid w:val="00F67EF0"/>
    <w:rsid w:val="00F74022"/>
    <w:rsid w:val="00F7511E"/>
    <w:rsid w:val="00F91118"/>
    <w:rsid w:val="00F96CD0"/>
    <w:rsid w:val="00FA4FD8"/>
    <w:rsid w:val="00FA5917"/>
    <w:rsid w:val="00FB0CA9"/>
    <w:rsid w:val="00FD2CF1"/>
    <w:rsid w:val="00FD3461"/>
    <w:rsid w:val="00FD7A3B"/>
    <w:rsid w:val="00FF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AC"/>
    <w:rPr>
      <w:sz w:val="24"/>
      <w:szCs w:val="24"/>
    </w:rPr>
  </w:style>
  <w:style w:type="paragraph" w:styleId="1">
    <w:name w:val="heading 1"/>
    <w:basedOn w:val="a"/>
    <w:next w:val="a"/>
    <w:qFormat/>
    <w:rsid w:val="00DA310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A3109"/>
    <w:pPr>
      <w:keepNext/>
      <w:outlineLvl w:val="1"/>
    </w:pPr>
    <w:rPr>
      <w:i/>
      <w:iCs/>
    </w:rPr>
  </w:style>
  <w:style w:type="paragraph" w:styleId="3">
    <w:name w:val="heading 3"/>
    <w:basedOn w:val="a"/>
    <w:next w:val="a"/>
    <w:qFormat/>
    <w:rsid w:val="00DA3109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C51E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51E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51E3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3109"/>
    <w:pPr>
      <w:jc w:val="center"/>
    </w:pPr>
    <w:rPr>
      <w:b/>
      <w:bCs/>
      <w:sz w:val="14"/>
      <w:szCs w:val="28"/>
    </w:rPr>
  </w:style>
  <w:style w:type="paragraph" w:styleId="20">
    <w:name w:val="Body Text 2"/>
    <w:basedOn w:val="a"/>
    <w:rsid w:val="00DA3109"/>
    <w:rPr>
      <w:b/>
      <w:bCs/>
    </w:rPr>
  </w:style>
  <w:style w:type="paragraph" w:styleId="30">
    <w:name w:val="Body Text 3"/>
    <w:basedOn w:val="a"/>
    <w:rsid w:val="00DA3109"/>
    <w:pPr>
      <w:jc w:val="center"/>
    </w:pPr>
    <w:rPr>
      <w:position w:val="12"/>
    </w:rPr>
  </w:style>
  <w:style w:type="paragraph" w:styleId="a4">
    <w:name w:val="Body Text Indent"/>
    <w:basedOn w:val="a"/>
    <w:rsid w:val="00DA3109"/>
    <w:pPr>
      <w:ind w:left="947" w:firstLine="947"/>
    </w:pPr>
  </w:style>
  <w:style w:type="paragraph" w:styleId="21">
    <w:name w:val="Body Text Indent 2"/>
    <w:basedOn w:val="a"/>
    <w:rsid w:val="00DA3109"/>
    <w:pPr>
      <w:ind w:left="645"/>
    </w:pPr>
    <w:rPr>
      <w:sz w:val="28"/>
    </w:rPr>
  </w:style>
  <w:style w:type="paragraph" w:styleId="a5">
    <w:name w:val="Balloon Text"/>
    <w:basedOn w:val="a"/>
    <w:semiHidden/>
    <w:rsid w:val="0045311B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B261D0"/>
    <w:rPr>
      <w:color w:val="0000FF"/>
      <w:u w:val="single"/>
    </w:rPr>
  </w:style>
  <w:style w:type="paragraph" w:styleId="a7">
    <w:name w:val="Document Map"/>
    <w:basedOn w:val="a"/>
    <w:semiHidden/>
    <w:rsid w:val="00DC5134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A638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C51E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C51E3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51E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Normal (Web)"/>
    <w:basedOn w:val="a"/>
    <w:uiPriority w:val="99"/>
    <w:unhideWhenUsed/>
    <w:rsid w:val="00835BAC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3D72FF"/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rsid w:val="003443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34B"/>
    <w:rPr>
      <w:sz w:val="24"/>
      <w:szCs w:val="24"/>
    </w:rPr>
  </w:style>
  <w:style w:type="paragraph" w:styleId="ad">
    <w:name w:val="footer"/>
    <w:basedOn w:val="a"/>
    <w:link w:val="ae"/>
    <w:uiPriority w:val="99"/>
    <w:rsid w:val="003443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4434B"/>
    <w:rPr>
      <w:sz w:val="24"/>
      <w:szCs w:val="24"/>
    </w:rPr>
  </w:style>
  <w:style w:type="table" w:styleId="af">
    <w:name w:val="Table Grid"/>
    <w:basedOn w:val="a1"/>
    <w:uiPriority w:val="59"/>
    <w:rsid w:val="0017529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ena.hvorova19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F5E82-CCA6-40E8-AE8C-3B2ACFF1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Объединение "Дворец молодежи"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Елена</cp:lastModifiedBy>
  <cp:revision>5</cp:revision>
  <cp:lastPrinted>2022-04-01T04:15:00Z</cp:lastPrinted>
  <dcterms:created xsi:type="dcterms:W3CDTF">2026-03-11T09:58:00Z</dcterms:created>
  <dcterms:modified xsi:type="dcterms:W3CDTF">2026-03-12T05:59:00Z</dcterms:modified>
</cp:coreProperties>
</file>